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F3" w:rsidRPr="00EB5F06" w:rsidRDefault="00FD49F3" w:rsidP="00FD49F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B5F06">
        <w:rPr>
          <w:rFonts w:ascii="Arial" w:hAnsi="Arial" w:cs="Arial"/>
          <w:b/>
          <w:sz w:val="24"/>
          <w:szCs w:val="24"/>
        </w:rPr>
        <w:t>MOSiR.0030.</w:t>
      </w:r>
      <w:r w:rsidR="002A502F">
        <w:rPr>
          <w:rFonts w:ascii="Arial" w:hAnsi="Arial" w:cs="Arial"/>
          <w:b/>
          <w:sz w:val="24"/>
          <w:szCs w:val="24"/>
        </w:rPr>
        <w:t>20</w:t>
      </w:r>
      <w:r w:rsidRPr="00EB5F06">
        <w:rPr>
          <w:rFonts w:ascii="Arial" w:hAnsi="Arial" w:cs="Arial"/>
          <w:b/>
          <w:sz w:val="24"/>
          <w:szCs w:val="24"/>
        </w:rPr>
        <w:t>.2024</w:t>
      </w:r>
      <w:r w:rsidRPr="00EB5F06">
        <w:rPr>
          <w:rFonts w:ascii="Arial" w:hAnsi="Arial" w:cs="Arial"/>
          <w:b/>
          <w:sz w:val="24"/>
          <w:szCs w:val="24"/>
        </w:rPr>
        <w:tab/>
      </w:r>
      <w:r w:rsidRPr="00EB5F06">
        <w:rPr>
          <w:rFonts w:ascii="Arial" w:hAnsi="Arial" w:cs="Arial"/>
          <w:b/>
          <w:sz w:val="24"/>
          <w:szCs w:val="24"/>
        </w:rPr>
        <w:tab/>
      </w:r>
      <w:r w:rsidRPr="00EB5F06">
        <w:rPr>
          <w:rFonts w:ascii="Arial" w:hAnsi="Arial" w:cs="Arial"/>
          <w:b/>
          <w:sz w:val="24"/>
          <w:szCs w:val="24"/>
        </w:rPr>
        <w:tab/>
      </w:r>
      <w:r w:rsidRPr="00EB5F06">
        <w:rPr>
          <w:rFonts w:ascii="Arial" w:hAnsi="Arial" w:cs="Arial"/>
          <w:b/>
          <w:sz w:val="24"/>
          <w:szCs w:val="24"/>
        </w:rPr>
        <w:tab/>
        <w:t xml:space="preserve">         </w:t>
      </w:r>
      <w:r w:rsidRPr="00EB5F06">
        <w:rPr>
          <w:rFonts w:ascii="Arial" w:hAnsi="Arial" w:cs="Arial"/>
          <w:b/>
          <w:sz w:val="24"/>
          <w:szCs w:val="24"/>
        </w:rPr>
        <w:tab/>
        <w:t xml:space="preserve">Wolsztyn, </w:t>
      </w:r>
      <w:r w:rsidR="002A502F">
        <w:rPr>
          <w:rFonts w:ascii="Arial" w:hAnsi="Arial" w:cs="Arial"/>
          <w:b/>
          <w:sz w:val="24"/>
          <w:szCs w:val="24"/>
        </w:rPr>
        <w:t>20</w:t>
      </w:r>
      <w:r w:rsidRPr="00EB5F06">
        <w:rPr>
          <w:rFonts w:ascii="Arial" w:hAnsi="Arial" w:cs="Arial"/>
          <w:b/>
          <w:sz w:val="24"/>
          <w:szCs w:val="24"/>
        </w:rPr>
        <w:t xml:space="preserve"> </w:t>
      </w:r>
      <w:r w:rsidR="005F0231">
        <w:rPr>
          <w:rFonts w:ascii="Arial" w:hAnsi="Arial" w:cs="Arial"/>
          <w:b/>
          <w:sz w:val="24"/>
          <w:szCs w:val="24"/>
        </w:rPr>
        <w:t>listopada</w:t>
      </w:r>
      <w:r w:rsidRPr="00EB5F06">
        <w:rPr>
          <w:rFonts w:ascii="Arial" w:hAnsi="Arial" w:cs="Arial"/>
          <w:b/>
          <w:sz w:val="24"/>
          <w:szCs w:val="24"/>
        </w:rPr>
        <w:t xml:space="preserve"> 2024 r.</w:t>
      </w:r>
    </w:p>
    <w:p w:rsidR="00FD49F3" w:rsidRPr="00EB5F06" w:rsidRDefault="00FD49F3" w:rsidP="00FD49F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D49F3" w:rsidRPr="00EB5F06" w:rsidRDefault="00FD49F3" w:rsidP="00FD49F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5F06">
        <w:rPr>
          <w:rFonts w:ascii="Arial" w:hAnsi="Arial" w:cs="Arial"/>
          <w:b/>
          <w:sz w:val="24"/>
          <w:szCs w:val="24"/>
        </w:rPr>
        <w:t xml:space="preserve">ZARZĄDZENIE NR </w:t>
      </w:r>
      <w:r w:rsidR="002A502F">
        <w:rPr>
          <w:rFonts w:ascii="Arial" w:hAnsi="Arial" w:cs="Arial"/>
          <w:b/>
          <w:sz w:val="24"/>
          <w:szCs w:val="24"/>
        </w:rPr>
        <w:t>20</w:t>
      </w:r>
      <w:r w:rsidRPr="00EB5F06">
        <w:rPr>
          <w:rFonts w:ascii="Arial" w:hAnsi="Arial" w:cs="Arial"/>
          <w:b/>
          <w:sz w:val="24"/>
          <w:szCs w:val="24"/>
        </w:rPr>
        <w:t>.2024</w:t>
      </w:r>
    </w:p>
    <w:p w:rsidR="00FD49F3" w:rsidRPr="00EB5F06" w:rsidRDefault="00FD49F3" w:rsidP="00FD49F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5F06">
        <w:rPr>
          <w:rFonts w:ascii="Arial" w:hAnsi="Arial" w:cs="Arial"/>
          <w:b/>
          <w:sz w:val="24"/>
          <w:szCs w:val="24"/>
        </w:rPr>
        <w:t>DYREKTORA</w:t>
      </w:r>
    </w:p>
    <w:p w:rsidR="00FD49F3" w:rsidRPr="00EB5F06" w:rsidRDefault="00FD49F3" w:rsidP="00FD49F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5F06">
        <w:rPr>
          <w:rFonts w:ascii="Arial" w:hAnsi="Arial" w:cs="Arial"/>
          <w:b/>
          <w:sz w:val="24"/>
          <w:szCs w:val="24"/>
        </w:rPr>
        <w:t>MIEJSKIEGO OŚRODKA SPORTU I REKREACJI W WOLSZTYNIE</w:t>
      </w:r>
    </w:p>
    <w:p w:rsidR="00FD49F3" w:rsidRPr="00EB5F06" w:rsidRDefault="00FD49F3" w:rsidP="00FD49F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5F06">
        <w:rPr>
          <w:rFonts w:ascii="Arial" w:hAnsi="Arial" w:cs="Arial"/>
          <w:b/>
          <w:sz w:val="24"/>
          <w:szCs w:val="24"/>
        </w:rPr>
        <w:t xml:space="preserve">Z DNIA </w:t>
      </w:r>
      <w:r w:rsidR="002A502F">
        <w:rPr>
          <w:rFonts w:ascii="Arial" w:hAnsi="Arial" w:cs="Arial"/>
          <w:b/>
          <w:sz w:val="24"/>
          <w:szCs w:val="24"/>
        </w:rPr>
        <w:t>20</w:t>
      </w:r>
      <w:r w:rsidRPr="00EB5F06">
        <w:rPr>
          <w:rFonts w:ascii="Arial" w:hAnsi="Arial" w:cs="Arial"/>
          <w:b/>
          <w:sz w:val="24"/>
          <w:szCs w:val="24"/>
        </w:rPr>
        <w:t xml:space="preserve"> </w:t>
      </w:r>
      <w:r w:rsidR="005F0231">
        <w:rPr>
          <w:rFonts w:ascii="Arial" w:hAnsi="Arial" w:cs="Arial"/>
          <w:b/>
          <w:sz w:val="24"/>
          <w:szCs w:val="24"/>
        </w:rPr>
        <w:t>LISTOPADA</w:t>
      </w:r>
      <w:r w:rsidRPr="00EB5F06">
        <w:rPr>
          <w:rFonts w:ascii="Arial" w:hAnsi="Arial" w:cs="Arial"/>
          <w:b/>
          <w:sz w:val="24"/>
          <w:szCs w:val="24"/>
        </w:rPr>
        <w:t xml:space="preserve"> 2024 ROKU</w:t>
      </w:r>
    </w:p>
    <w:p w:rsidR="00FD49F3" w:rsidRPr="00EB5F06" w:rsidRDefault="00FD49F3" w:rsidP="00FD49F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5F06">
        <w:rPr>
          <w:rFonts w:ascii="Arial" w:hAnsi="Arial" w:cs="Arial"/>
          <w:b/>
          <w:sz w:val="24"/>
          <w:szCs w:val="24"/>
        </w:rPr>
        <w:t xml:space="preserve">zmieniające zarządzenie w sprawie wprowadzenia Regulaminu funkcjonowania systemu monitoringu wizyjnego w Miejskim Ośrodku Sportu i Rekreacji </w:t>
      </w:r>
      <w:r w:rsidRPr="00EB5F06">
        <w:rPr>
          <w:rFonts w:ascii="Arial" w:hAnsi="Arial" w:cs="Arial"/>
          <w:b/>
          <w:sz w:val="24"/>
          <w:szCs w:val="24"/>
        </w:rPr>
        <w:br/>
        <w:t xml:space="preserve">w Wolsztynie </w:t>
      </w:r>
    </w:p>
    <w:p w:rsidR="00FD49F3" w:rsidRDefault="00FD49F3" w:rsidP="00FD49F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5F06">
        <w:rPr>
          <w:rFonts w:ascii="Arial" w:hAnsi="Arial" w:cs="Arial"/>
          <w:sz w:val="24"/>
          <w:szCs w:val="24"/>
        </w:rPr>
        <w:tab/>
        <w:t xml:space="preserve">Działając na podstawie art. 47 ust. 1, w związku z art. 9 a ustawy z dnia 8 marca 1990 roku o samorządzie gminnym </w:t>
      </w:r>
      <w:bookmarkStart w:id="0" w:name="_Hlk129270322"/>
      <w:r w:rsidRPr="00EB5F06">
        <w:rPr>
          <w:rFonts w:ascii="Arial" w:hAnsi="Arial" w:cs="Arial"/>
          <w:sz w:val="24"/>
          <w:szCs w:val="24"/>
        </w:rPr>
        <w:t xml:space="preserve">(Dz. U. z 2024 r., poz. </w:t>
      </w:r>
      <w:r w:rsidR="00AA1ACA">
        <w:rPr>
          <w:rFonts w:ascii="Arial" w:hAnsi="Arial" w:cs="Arial"/>
          <w:sz w:val="24"/>
          <w:szCs w:val="24"/>
        </w:rPr>
        <w:t>1465</w:t>
      </w:r>
      <w:r w:rsidRPr="00EB5F06">
        <w:rPr>
          <w:rFonts w:ascii="Arial" w:hAnsi="Arial" w:cs="Arial"/>
          <w:sz w:val="24"/>
          <w:szCs w:val="24"/>
        </w:rPr>
        <w:t xml:space="preserve"> z późn. zm.) </w:t>
      </w:r>
      <w:bookmarkEnd w:id="0"/>
      <w:r w:rsidRPr="00EB5F06">
        <w:rPr>
          <w:rFonts w:ascii="Arial" w:hAnsi="Arial" w:cs="Arial"/>
          <w:sz w:val="24"/>
          <w:szCs w:val="24"/>
        </w:rPr>
        <w:t xml:space="preserve">oraz </w:t>
      </w:r>
      <w:r w:rsidRPr="00EB5F06">
        <w:rPr>
          <w:rFonts w:ascii="Arial" w:hAnsi="Arial" w:cs="Arial"/>
          <w:sz w:val="24"/>
          <w:szCs w:val="24"/>
        </w:rPr>
        <w:br/>
        <w:t xml:space="preserve">w związku z § 10 ust. 5 Statutu Miejskiego Ośrodka Sportu i Rekreacji w Wolsztynie, stanowiącego załącznik do Uchwały nr XVI/170/2019 Rady Miejskiej w Wolsztynie z dnia 30 grudnia 2019 r. w sprawie nadania Statutu Miejskiemu Ośrodkowi Sportu i Rekreacji w Wolsztynie, </w:t>
      </w:r>
      <w:r w:rsidRPr="00EB5F06">
        <w:rPr>
          <w:rFonts w:ascii="Arial" w:hAnsi="Arial" w:cs="Arial"/>
          <w:b/>
          <w:sz w:val="24"/>
          <w:szCs w:val="24"/>
        </w:rPr>
        <w:t>zarządza się, co następuje:</w:t>
      </w:r>
    </w:p>
    <w:p w:rsidR="00E50976" w:rsidRPr="00EB5F06" w:rsidRDefault="00E50976" w:rsidP="00FD49F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D49F3" w:rsidRPr="00EB5F06" w:rsidRDefault="00FD49F3" w:rsidP="00FD49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b/>
          <w:sz w:val="24"/>
          <w:szCs w:val="24"/>
        </w:rPr>
        <w:t xml:space="preserve">§1.  </w:t>
      </w:r>
      <w:r w:rsidRPr="00EB5F06">
        <w:rPr>
          <w:rFonts w:ascii="Arial" w:hAnsi="Arial" w:cs="Arial"/>
          <w:sz w:val="24"/>
          <w:szCs w:val="24"/>
        </w:rPr>
        <w:t>Załącznik nr 1 do Regulaminu funkcjonowania systemu monitoringu wizyjnego</w:t>
      </w:r>
      <w:r w:rsidRPr="00EB5F06">
        <w:rPr>
          <w:rFonts w:ascii="Arial" w:hAnsi="Arial" w:cs="Arial"/>
          <w:sz w:val="24"/>
          <w:szCs w:val="24"/>
        </w:rPr>
        <w:br/>
        <w:t xml:space="preserve"> w Miejskim Ośrodku Sportu i Rekreacji w Wolsztynie, stanowiący załącznik do Zarządzenia nr 12.2023 Dyrektora Miejskiego Ośrodka Sportu i Rekreacji w Wolsztynie </w:t>
      </w:r>
      <w:r w:rsidRPr="00EB5F06">
        <w:rPr>
          <w:rFonts w:ascii="Arial" w:hAnsi="Arial" w:cs="Arial"/>
          <w:sz w:val="24"/>
          <w:szCs w:val="24"/>
        </w:rPr>
        <w:br/>
        <w:t>z dnia 23 maja 2023 roku w sprawie wprowadzenia Regulaminu funkcjonowania systemu monitoringu wizyjnego w Miejskim Ośrodku Sportu i Rekreacji w Wolsztynie, otrzymuje brzmienie ustalone w załączniku nr 1 do niniejszego zarządzenia.</w:t>
      </w:r>
    </w:p>
    <w:p w:rsidR="00FD49F3" w:rsidRPr="00EB5F06" w:rsidRDefault="00FD49F3" w:rsidP="002256A0">
      <w:pPr>
        <w:spacing w:beforeLines="40" w:afterLines="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B5F06">
        <w:rPr>
          <w:rFonts w:ascii="Arial" w:hAnsi="Arial" w:cs="Arial"/>
          <w:b/>
          <w:sz w:val="24"/>
          <w:szCs w:val="24"/>
        </w:rPr>
        <w:t>§</w:t>
      </w:r>
      <w:r w:rsidR="00AA1ACA">
        <w:rPr>
          <w:rFonts w:ascii="Arial" w:hAnsi="Arial" w:cs="Arial"/>
          <w:b/>
          <w:sz w:val="24"/>
          <w:szCs w:val="24"/>
        </w:rPr>
        <w:t>2</w:t>
      </w:r>
      <w:r w:rsidRPr="00EB5F06">
        <w:rPr>
          <w:rFonts w:ascii="Arial" w:hAnsi="Arial" w:cs="Arial"/>
          <w:b/>
          <w:sz w:val="24"/>
          <w:szCs w:val="24"/>
        </w:rPr>
        <w:t xml:space="preserve">.   </w:t>
      </w:r>
      <w:r w:rsidRPr="00EB5F06">
        <w:rPr>
          <w:rFonts w:ascii="Arial" w:hAnsi="Arial" w:cs="Arial"/>
          <w:sz w:val="24"/>
          <w:szCs w:val="24"/>
        </w:rPr>
        <w:t xml:space="preserve">Wykonanie </w:t>
      </w:r>
      <w:r w:rsidRPr="00EB5F06">
        <w:rPr>
          <w:rFonts w:ascii="Arial" w:hAnsi="Arial" w:cs="Arial"/>
          <w:bCs/>
          <w:sz w:val="24"/>
          <w:szCs w:val="24"/>
        </w:rPr>
        <w:t>zarządzenia powierza się Inspektorowi ds. kadrowo-finansowych.</w:t>
      </w:r>
    </w:p>
    <w:p w:rsidR="00FD49F3" w:rsidRPr="00EB5F06" w:rsidRDefault="00FD49F3" w:rsidP="00FD49F3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b/>
          <w:sz w:val="24"/>
          <w:szCs w:val="24"/>
        </w:rPr>
        <w:t xml:space="preserve">§4. </w:t>
      </w:r>
      <w:r w:rsidRPr="00EB5F06">
        <w:rPr>
          <w:rFonts w:ascii="Arial" w:hAnsi="Arial" w:cs="Arial"/>
          <w:sz w:val="24"/>
          <w:szCs w:val="24"/>
        </w:rPr>
        <w:t xml:space="preserve">Nadzór nad wykonaniem zarządzenia powierza się Dyrektorowi MOSiR </w:t>
      </w:r>
      <w:r w:rsidRPr="00EB5F06">
        <w:rPr>
          <w:rFonts w:ascii="Arial" w:hAnsi="Arial" w:cs="Arial"/>
          <w:sz w:val="24"/>
          <w:szCs w:val="24"/>
        </w:rPr>
        <w:br/>
        <w:t>w Wolsztynie.</w:t>
      </w:r>
    </w:p>
    <w:p w:rsidR="00FD49F3" w:rsidRPr="00EB5F06" w:rsidRDefault="00FD49F3" w:rsidP="00FD49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b/>
          <w:sz w:val="24"/>
          <w:szCs w:val="24"/>
        </w:rPr>
        <w:t xml:space="preserve">§5.    </w:t>
      </w:r>
      <w:r w:rsidRPr="00EB5F06">
        <w:rPr>
          <w:rFonts w:ascii="Arial" w:hAnsi="Arial" w:cs="Arial"/>
          <w:sz w:val="24"/>
          <w:szCs w:val="24"/>
        </w:rPr>
        <w:t>Zarządzenie wchodzi w życie z dniem podpisania.</w:t>
      </w:r>
    </w:p>
    <w:p w:rsidR="00FD49F3" w:rsidRPr="00EB5F06" w:rsidRDefault="00FD49F3" w:rsidP="00FD49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D760D" w:rsidRDefault="004D760D" w:rsidP="004D76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Dyrektor MOSiR w Wolsztynie</w:t>
      </w:r>
    </w:p>
    <w:p w:rsidR="004D760D" w:rsidRDefault="004D760D" w:rsidP="004D760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/-/</w:t>
      </w:r>
      <w:r>
        <w:rPr>
          <w:rFonts w:ascii="Arial" w:hAnsi="Arial" w:cs="Arial"/>
          <w:i/>
          <w:sz w:val="24"/>
          <w:szCs w:val="24"/>
        </w:rPr>
        <w:t>Jarosław Inda</w:t>
      </w:r>
    </w:p>
    <w:p w:rsidR="00780B92" w:rsidRDefault="00780B92" w:rsidP="00FD49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80B92" w:rsidRDefault="00780B92" w:rsidP="00FD49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D49F3" w:rsidRPr="00EB5F06" w:rsidRDefault="00FD49F3" w:rsidP="00FD49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sz w:val="24"/>
          <w:szCs w:val="24"/>
        </w:rPr>
        <w:t>Przygotowała:</w:t>
      </w:r>
    </w:p>
    <w:p w:rsidR="00FD49F3" w:rsidRPr="00EB5F06" w:rsidRDefault="00FD49F3" w:rsidP="00FD49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sz w:val="24"/>
          <w:szCs w:val="24"/>
        </w:rPr>
        <w:t>Ilona Lisiewicz</w:t>
      </w:r>
    </w:p>
    <w:p w:rsidR="00FD49F3" w:rsidRPr="00EB5F06" w:rsidRDefault="00FD49F3" w:rsidP="00FD49F3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Toc135239085"/>
    </w:p>
    <w:p w:rsidR="00780B92" w:rsidRDefault="00780B92" w:rsidP="00FD49F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bookmarkEnd w:id="1"/>
    <w:p w:rsidR="002256A0" w:rsidRDefault="002256A0" w:rsidP="002256A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Załącznik nr 1 </w:t>
      </w:r>
    </w:p>
    <w:p w:rsidR="002256A0" w:rsidRDefault="002256A0" w:rsidP="002256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Zarządzenia nr 20.2024</w:t>
      </w:r>
    </w:p>
    <w:p w:rsidR="002256A0" w:rsidRDefault="002256A0" w:rsidP="002256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Dyrektora MOSiR w Wolsztynie</w:t>
      </w:r>
    </w:p>
    <w:p w:rsidR="002256A0" w:rsidRDefault="002256A0" w:rsidP="002256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dnia 20 listopada 2024 r. </w:t>
      </w:r>
    </w:p>
    <w:p w:rsidR="002256A0" w:rsidRDefault="002256A0" w:rsidP="002256A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256A0" w:rsidRDefault="002256A0" w:rsidP="002256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1: Obszar objęty systemem monitoringu wizyjnego</w:t>
      </w:r>
    </w:p>
    <w:tbl>
      <w:tblPr>
        <w:tblStyle w:val="Tabela-Siatka"/>
        <w:tblW w:w="10740" w:type="dxa"/>
        <w:tblInd w:w="-572" w:type="dxa"/>
        <w:tblLayout w:type="fixed"/>
        <w:tblLook w:val="04A0"/>
      </w:tblPr>
      <w:tblGrid>
        <w:gridCol w:w="680"/>
        <w:gridCol w:w="2149"/>
        <w:gridCol w:w="1134"/>
        <w:gridCol w:w="1393"/>
        <w:gridCol w:w="2267"/>
        <w:gridCol w:w="1558"/>
        <w:gridCol w:w="1559"/>
      </w:tblGrid>
      <w:tr w:rsidR="002256A0" w:rsidTr="002256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Lokalizacja systemu monitoringu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Ilość kam.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Typ połączeń</w:t>
            </w:r>
          </w:p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Rej.-kam.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Rodzaj systemu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Czas przechowywania nagrania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Funkcja nagrywania</w:t>
            </w:r>
          </w:p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ciągła/ruch</w:t>
            </w:r>
          </w:p>
        </w:tc>
      </w:tr>
      <w:tr w:rsidR="002256A0" w:rsidTr="002256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Pływalnia Miejska </w:t>
            </w:r>
            <w:r>
              <w:rPr>
                <w:rFonts w:ascii="Arial" w:hAnsi="Arial" w:cs="Arial"/>
                <w:sz w:val="24"/>
                <w:szCs w:val="24"/>
              </w:rPr>
              <w:br/>
              <w:t>w Wolsztynie monitoring zewnętrzny wokół obiektu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monitoring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ciągła</w:t>
            </w:r>
          </w:p>
        </w:tc>
      </w:tr>
      <w:tr w:rsidR="002256A0" w:rsidTr="002256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Pływalnia Miejska </w:t>
            </w:r>
            <w:r>
              <w:rPr>
                <w:rFonts w:ascii="Arial" w:hAnsi="Arial" w:cs="Arial"/>
                <w:sz w:val="24"/>
                <w:szCs w:val="24"/>
              </w:rPr>
              <w:br/>
              <w:t>w Wolsztynie monitoring wewnętrzny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monitoring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ciągła</w:t>
            </w:r>
          </w:p>
        </w:tc>
      </w:tr>
      <w:tr w:rsidR="002256A0" w:rsidTr="002256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Kompleks Sportowy „Orlik” - Skatepark </w:t>
            </w:r>
            <w:r>
              <w:rPr>
                <w:rFonts w:ascii="Arial" w:hAnsi="Arial" w:cs="Arial"/>
                <w:sz w:val="24"/>
                <w:szCs w:val="24"/>
              </w:rPr>
              <w:br/>
              <w:t>w Wolsztynie monitoring</w:t>
            </w:r>
          </w:p>
          <w:p w:rsidR="002256A0" w:rsidRDefault="002256A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zewnętrzny wokół obiektu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monitoring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ciągła</w:t>
            </w:r>
          </w:p>
        </w:tc>
      </w:tr>
      <w:tr w:rsidR="002256A0" w:rsidTr="002256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Stadion Miejski </w:t>
            </w:r>
            <w:r>
              <w:rPr>
                <w:rFonts w:ascii="Arial" w:hAnsi="Arial" w:cs="Arial"/>
                <w:sz w:val="24"/>
                <w:szCs w:val="24"/>
              </w:rPr>
              <w:br/>
              <w:t>w Wolsztynie monitoring</w:t>
            </w:r>
          </w:p>
          <w:p w:rsidR="002256A0" w:rsidRDefault="002256A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zewnętrzny wokół obiektu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monitoring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ciągła</w:t>
            </w:r>
          </w:p>
        </w:tc>
      </w:tr>
      <w:tr w:rsidR="002256A0" w:rsidTr="002256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Stadion Miejski </w:t>
            </w:r>
            <w:r>
              <w:rPr>
                <w:rFonts w:ascii="Arial" w:hAnsi="Arial" w:cs="Arial"/>
                <w:sz w:val="24"/>
                <w:szCs w:val="24"/>
              </w:rPr>
              <w:br/>
              <w:t>w Wolsztynie monitoring wewnętrzny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**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monitoring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ciągła</w:t>
            </w:r>
          </w:p>
        </w:tc>
      </w:tr>
      <w:tr w:rsidR="002256A0" w:rsidTr="002256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Camping „Ustronie” monitoring zewnętrzny wokół obiektu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monitoring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ruch</w:t>
            </w:r>
          </w:p>
        </w:tc>
      </w:tr>
      <w:tr w:rsidR="002256A0" w:rsidTr="002256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Camping „Ustronie” monitoring wewnętrzny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monitoring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A0" w:rsidRDefault="002256A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ruch</w:t>
            </w:r>
          </w:p>
        </w:tc>
      </w:tr>
    </w:tbl>
    <w:p w:rsidR="002256A0" w:rsidRDefault="002256A0" w:rsidP="002256A0">
      <w:pPr>
        <w:rPr>
          <w:rFonts w:ascii="Arial" w:hAnsi="Arial" w:cs="Arial"/>
          <w:sz w:val="24"/>
          <w:szCs w:val="24"/>
        </w:rPr>
      </w:pPr>
    </w:p>
    <w:p w:rsidR="002256A0" w:rsidRDefault="002256A0" w:rsidP="002256A0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* </w:t>
      </w:r>
      <w:r>
        <w:rPr>
          <w:rFonts w:ascii="Arial" w:hAnsi="Arial" w:cs="Arial"/>
          <w:sz w:val="24"/>
          <w:szCs w:val="24"/>
        </w:rPr>
        <w:t>hala basenowa,  zjeżdżalnia, hol główny, ciągi komunikacyjne, szatnia, sala fitness, pomieszczenie ratowników.</w:t>
      </w:r>
    </w:p>
    <w:p w:rsidR="002256A0" w:rsidRDefault="002256A0" w:rsidP="002256A0">
      <w:pPr>
        <w:ind w:left="360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**</w:t>
      </w:r>
      <w:r>
        <w:rPr>
          <w:rFonts w:ascii="Arial" w:hAnsi="Arial" w:cs="Arial"/>
          <w:sz w:val="24"/>
          <w:szCs w:val="24"/>
        </w:rPr>
        <w:t xml:space="preserve">hol, recepcja, szatnia, sala fitness, siłownia, sala restauracyjna, wejście do sauny, ciągi komunikacyjne, </w:t>
      </w:r>
    </w:p>
    <w:p w:rsidR="002256A0" w:rsidRDefault="002256A0" w:rsidP="002256A0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***</w:t>
      </w:r>
      <w:r>
        <w:rPr>
          <w:rFonts w:ascii="Arial" w:hAnsi="Arial" w:cs="Arial"/>
          <w:sz w:val="24"/>
          <w:szCs w:val="24"/>
        </w:rPr>
        <w:t>recepcja</w:t>
      </w:r>
    </w:p>
    <w:p w:rsidR="002256A0" w:rsidRDefault="002256A0" w:rsidP="002256A0">
      <w:pPr>
        <w:spacing w:after="0"/>
        <w:rPr>
          <w:rFonts w:ascii="Arial" w:hAnsi="Arial" w:cs="Arial"/>
          <w:sz w:val="24"/>
          <w:szCs w:val="24"/>
        </w:rPr>
      </w:pPr>
    </w:p>
    <w:p w:rsidR="00565538" w:rsidRDefault="00565538" w:rsidP="002256A0">
      <w:pPr>
        <w:spacing w:after="0" w:line="240" w:lineRule="auto"/>
        <w:jc w:val="right"/>
      </w:pPr>
    </w:p>
    <w:sectPr w:rsidR="00565538" w:rsidSect="002256A0">
      <w:pgSz w:w="11906" w:h="16838"/>
      <w:pgMar w:top="567" w:right="992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D49F3"/>
    <w:rsid w:val="00071F94"/>
    <w:rsid w:val="002256A0"/>
    <w:rsid w:val="002A502F"/>
    <w:rsid w:val="0039722F"/>
    <w:rsid w:val="004D760D"/>
    <w:rsid w:val="00565538"/>
    <w:rsid w:val="005F0231"/>
    <w:rsid w:val="00780B92"/>
    <w:rsid w:val="007C4139"/>
    <w:rsid w:val="007F332F"/>
    <w:rsid w:val="00845996"/>
    <w:rsid w:val="008E1989"/>
    <w:rsid w:val="008E75FE"/>
    <w:rsid w:val="00AA1ACA"/>
    <w:rsid w:val="00AA4A5C"/>
    <w:rsid w:val="00AE53A7"/>
    <w:rsid w:val="00B854D7"/>
    <w:rsid w:val="00C24937"/>
    <w:rsid w:val="00CA0A97"/>
    <w:rsid w:val="00D651F2"/>
    <w:rsid w:val="00E50976"/>
    <w:rsid w:val="00E74ECC"/>
    <w:rsid w:val="00EA3F95"/>
    <w:rsid w:val="00FD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9F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49F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D49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FD49F3"/>
    <w:pPr>
      <w:ind w:left="720"/>
      <w:contextualSpacing/>
    </w:pPr>
  </w:style>
  <w:style w:type="table" w:styleId="Tabela-Siatka">
    <w:name w:val="Table Grid"/>
    <w:basedOn w:val="Standardowy"/>
    <w:uiPriority w:val="39"/>
    <w:rsid w:val="00FD4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402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11</cp:revision>
  <cp:lastPrinted>2024-11-20T08:09:00Z</cp:lastPrinted>
  <dcterms:created xsi:type="dcterms:W3CDTF">2024-11-19T12:09:00Z</dcterms:created>
  <dcterms:modified xsi:type="dcterms:W3CDTF">2024-11-20T08:39:00Z</dcterms:modified>
</cp:coreProperties>
</file>