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99" w:rsidRPr="00CA5D81" w:rsidRDefault="00CA5D81" w:rsidP="00E135FB">
      <w:pPr>
        <w:spacing w:line="360" w:lineRule="auto"/>
        <w:jc w:val="center"/>
        <w:rPr>
          <w:rFonts w:ascii="Arial" w:hAnsi="Arial" w:cs="Arial"/>
          <w:b/>
          <w:bCs/>
        </w:rPr>
      </w:pPr>
      <w:r w:rsidRPr="00CA5D81">
        <w:rPr>
          <w:rFonts w:ascii="Arial" w:hAnsi="Arial" w:cs="Arial"/>
          <w:b/>
          <w:bCs/>
        </w:rPr>
        <w:t>REGULAMIN CENTRUM REKREACJI SIŁOWEJ MOSIR WOLSZTYN</w:t>
      </w:r>
    </w:p>
    <w:p w:rsidR="00BB08BA" w:rsidRPr="00CA5D81" w:rsidRDefault="00BB08BA" w:rsidP="00E135FB">
      <w:pPr>
        <w:spacing w:line="360" w:lineRule="auto"/>
        <w:rPr>
          <w:rFonts w:ascii="Arial" w:hAnsi="Arial" w:cs="Arial"/>
          <w:b/>
          <w:bCs/>
        </w:rPr>
      </w:pPr>
    </w:p>
    <w:p w:rsidR="00F07BDE" w:rsidRPr="00CA5D81" w:rsidRDefault="00B37582" w:rsidP="00E135FB">
      <w:pPr>
        <w:numPr>
          <w:ilvl w:val="0"/>
          <w:numId w:val="6"/>
        </w:numPr>
        <w:spacing w:line="360" w:lineRule="auto"/>
        <w:ind w:left="0" w:firstLine="426"/>
        <w:jc w:val="center"/>
        <w:rPr>
          <w:rFonts w:ascii="Arial" w:hAnsi="Arial" w:cs="Arial"/>
          <w:b/>
          <w:bCs/>
        </w:rPr>
      </w:pPr>
      <w:r w:rsidRPr="00CA5D81">
        <w:rPr>
          <w:rFonts w:ascii="Arial" w:hAnsi="Arial" w:cs="Arial"/>
          <w:b/>
          <w:bCs/>
        </w:rPr>
        <w:t>Postanowienia ogólne</w:t>
      </w:r>
    </w:p>
    <w:p w:rsidR="00E76C99" w:rsidRPr="00CA5D81" w:rsidRDefault="00E76C99" w:rsidP="00E135FB">
      <w:pPr>
        <w:spacing w:line="360" w:lineRule="auto"/>
        <w:jc w:val="both"/>
        <w:rPr>
          <w:rFonts w:ascii="Arial" w:hAnsi="Arial" w:cs="Arial"/>
        </w:rPr>
      </w:pPr>
    </w:p>
    <w:p w:rsidR="00E76C99" w:rsidRPr="00CA5D81" w:rsidRDefault="00477483" w:rsidP="00E135FB">
      <w:pPr>
        <w:numPr>
          <w:ilvl w:val="0"/>
          <w:numId w:val="1"/>
        </w:numPr>
        <w:tabs>
          <w:tab w:val="clear" w:pos="28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Skrót </w:t>
      </w:r>
      <w:r w:rsidR="00264064" w:rsidRPr="00CA5D81">
        <w:rPr>
          <w:rFonts w:ascii="Arial" w:hAnsi="Arial" w:cs="Arial"/>
          <w:b/>
        </w:rPr>
        <w:t>CRS</w:t>
      </w:r>
      <w:r w:rsidR="00B37582" w:rsidRPr="00CA5D81">
        <w:rPr>
          <w:rFonts w:ascii="Arial" w:hAnsi="Arial" w:cs="Arial"/>
        </w:rPr>
        <w:t xml:space="preserve"> w niniejszym regulaminie oznacza </w:t>
      </w:r>
      <w:r w:rsidR="00264064" w:rsidRPr="00CA5D81">
        <w:rPr>
          <w:rFonts w:ascii="Arial" w:hAnsi="Arial" w:cs="Arial"/>
        </w:rPr>
        <w:t>Centrum Rekreacji Siłowej MOSiR</w:t>
      </w:r>
      <w:r w:rsidR="00977E57" w:rsidRPr="00CA5D81">
        <w:rPr>
          <w:rFonts w:ascii="Arial" w:hAnsi="Arial" w:cs="Arial"/>
        </w:rPr>
        <w:t xml:space="preserve"> </w:t>
      </w:r>
      <w:r w:rsidR="004951E6">
        <w:rPr>
          <w:rFonts w:ascii="Arial" w:hAnsi="Arial" w:cs="Arial"/>
        </w:rPr>
        <w:t xml:space="preserve">          </w:t>
      </w:r>
      <w:r w:rsidR="00977E57" w:rsidRPr="00CA5D81">
        <w:rPr>
          <w:rFonts w:ascii="Arial" w:hAnsi="Arial" w:cs="Arial"/>
        </w:rPr>
        <w:t>w</w:t>
      </w:r>
      <w:r w:rsidR="00B37582" w:rsidRPr="00CA5D81">
        <w:rPr>
          <w:rFonts w:ascii="Arial" w:hAnsi="Arial" w:cs="Arial"/>
        </w:rPr>
        <w:t xml:space="preserve"> </w:t>
      </w:r>
      <w:r w:rsidR="00264064" w:rsidRPr="00CA5D81">
        <w:rPr>
          <w:rFonts w:ascii="Arial" w:hAnsi="Arial" w:cs="Arial"/>
        </w:rPr>
        <w:t>Wolsztynie</w:t>
      </w:r>
      <w:r w:rsidR="00B37582" w:rsidRPr="00CA5D81">
        <w:rPr>
          <w:rFonts w:ascii="Arial" w:hAnsi="Arial" w:cs="Arial"/>
        </w:rPr>
        <w:t>.</w:t>
      </w:r>
    </w:p>
    <w:p w:rsidR="008F01A0" w:rsidRPr="00CA5D81" w:rsidRDefault="00B37582" w:rsidP="00E135FB">
      <w:pPr>
        <w:numPr>
          <w:ilvl w:val="0"/>
          <w:numId w:val="1"/>
        </w:numPr>
        <w:tabs>
          <w:tab w:val="clear" w:pos="28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W skład </w:t>
      </w:r>
      <w:r w:rsidR="00264064" w:rsidRPr="00CA5D81">
        <w:rPr>
          <w:rFonts w:ascii="Arial" w:hAnsi="Arial" w:cs="Arial"/>
          <w:b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wchodzą sala siłowni</w:t>
      </w:r>
      <w:r w:rsidR="00977E57" w:rsidRPr="00CA5D81">
        <w:rPr>
          <w:rFonts w:ascii="Arial" w:hAnsi="Arial" w:cs="Arial"/>
        </w:rPr>
        <w:t>,</w:t>
      </w:r>
      <w:r w:rsidRPr="00CA5D81">
        <w:rPr>
          <w:rFonts w:ascii="Arial" w:hAnsi="Arial" w:cs="Arial"/>
        </w:rPr>
        <w:t xml:space="preserve"> sala fitness</w:t>
      </w:r>
      <w:r w:rsidR="00977E57" w:rsidRPr="00CA5D81">
        <w:rPr>
          <w:rFonts w:ascii="Arial" w:hAnsi="Arial" w:cs="Arial"/>
        </w:rPr>
        <w:t>,</w:t>
      </w:r>
      <w:r w:rsidRPr="00CA5D81">
        <w:rPr>
          <w:rFonts w:ascii="Arial" w:hAnsi="Arial" w:cs="Arial"/>
        </w:rPr>
        <w:t xml:space="preserve"> oraz sauny </w:t>
      </w:r>
      <w:r w:rsidR="00264064" w:rsidRPr="00CA5D81">
        <w:rPr>
          <w:rFonts w:ascii="Arial" w:hAnsi="Arial" w:cs="Arial"/>
        </w:rPr>
        <w:t>fińska i rzymska.</w:t>
      </w:r>
    </w:p>
    <w:p w:rsidR="00853BF7" w:rsidRPr="00CA5D81" w:rsidRDefault="00B37582" w:rsidP="00E135FB">
      <w:pPr>
        <w:numPr>
          <w:ilvl w:val="0"/>
          <w:numId w:val="1"/>
        </w:numPr>
        <w:tabs>
          <w:tab w:val="clear" w:pos="28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Godziny otwarcia obiektu oraz </w:t>
      </w:r>
      <w:r w:rsidR="00264064" w:rsidRPr="00CA5D81">
        <w:rPr>
          <w:rFonts w:ascii="Arial" w:hAnsi="Arial" w:cs="Arial"/>
        </w:rPr>
        <w:t>poszczególnych</w:t>
      </w:r>
      <w:r w:rsidRPr="00CA5D81">
        <w:rPr>
          <w:rFonts w:ascii="Arial" w:hAnsi="Arial" w:cs="Arial"/>
        </w:rPr>
        <w:t xml:space="preserve"> akty</w:t>
      </w:r>
      <w:r w:rsidR="004951E6">
        <w:rPr>
          <w:rFonts w:ascii="Arial" w:hAnsi="Arial" w:cs="Arial"/>
        </w:rPr>
        <w:t xml:space="preserve">wności określa aktualna oferta.       </w:t>
      </w:r>
      <w:r w:rsidRPr="00CA5D81">
        <w:rPr>
          <w:rFonts w:ascii="Arial" w:hAnsi="Arial" w:cs="Arial"/>
        </w:rPr>
        <w:t xml:space="preserve">W przypadku organizowania imprez sportowych godziny funkcjonowania </w:t>
      </w:r>
      <w:r w:rsidR="00264064" w:rsidRPr="00CA5D81">
        <w:rPr>
          <w:rFonts w:ascii="Arial" w:hAnsi="Arial" w:cs="Arial"/>
          <w:b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mogą ulec zmianie – informacja w tym zakresie zostanie podana użytkownikom odpowiednio wcześniej.</w:t>
      </w:r>
    </w:p>
    <w:p w:rsidR="00E76C99" w:rsidRPr="00CA5D81" w:rsidRDefault="00B37582" w:rsidP="00E135FB">
      <w:pPr>
        <w:numPr>
          <w:ilvl w:val="0"/>
          <w:numId w:val="1"/>
        </w:numPr>
        <w:tabs>
          <w:tab w:val="clear" w:pos="28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Z </w:t>
      </w:r>
      <w:r w:rsidR="00264064" w:rsidRPr="00CA5D81">
        <w:rPr>
          <w:rFonts w:ascii="Arial" w:hAnsi="Arial" w:cs="Arial"/>
          <w:b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mogą korzystać osoby, które posiadają ważny karnet na siłownię lub wykupiły jednorazowe wejście na siłownię. </w:t>
      </w:r>
    </w:p>
    <w:p w:rsidR="00E76C99" w:rsidRPr="00CA5D81" w:rsidRDefault="00B37582" w:rsidP="00E135FB">
      <w:pPr>
        <w:numPr>
          <w:ilvl w:val="0"/>
          <w:numId w:val="1"/>
        </w:numPr>
        <w:tabs>
          <w:tab w:val="clear" w:pos="283"/>
        </w:tabs>
        <w:spacing w:line="360" w:lineRule="auto"/>
        <w:ind w:left="284" w:hanging="284"/>
        <w:jc w:val="both"/>
        <w:rPr>
          <w:rFonts w:ascii="Arial" w:hAnsi="Arial" w:cs="Arial"/>
          <w:smallCaps/>
        </w:rPr>
      </w:pPr>
      <w:r w:rsidRPr="00CA5D81">
        <w:rPr>
          <w:rFonts w:ascii="Arial" w:hAnsi="Arial" w:cs="Arial"/>
        </w:rPr>
        <w:t xml:space="preserve">Osoby wchodzące na teren obiektu są zobowiązane zapoznać się i przestrzegać niniejszego regulaminu przed rozpoczęciem korzystania z usług </w:t>
      </w:r>
      <w:r w:rsidR="00264064"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 xml:space="preserve">. Korzystanie </w:t>
      </w:r>
      <w:r w:rsidR="00A56019">
        <w:rPr>
          <w:rFonts w:ascii="Arial" w:hAnsi="Arial" w:cs="Arial"/>
        </w:rPr>
        <w:t xml:space="preserve">        </w:t>
      </w:r>
      <w:r w:rsidRPr="00CA5D81">
        <w:rPr>
          <w:rFonts w:ascii="Arial" w:hAnsi="Arial" w:cs="Arial"/>
        </w:rPr>
        <w:t>z usług jest jednoznaczne z akceptacją regulaminu.</w:t>
      </w:r>
      <w:r w:rsidRPr="00CA5D81">
        <w:rPr>
          <w:rFonts w:ascii="Arial" w:hAnsi="Arial" w:cs="Arial"/>
          <w:smallCaps/>
        </w:rPr>
        <w:t xml:space="preserve"> </w:t>
      </w:r>
    </w:p>
    <w:p w:rsidR="00E76C99" w:rsidRPr="00CA5D81" w:rsidRDefault="00B37582" w:rsidP="00E135FB">
      <w:pPr>
        <w:pStyle w:val="Zawartotabeli"/>
        <w:numPr>
          <w:ilvl w:val="0"/>
          <w:numId w:val="1"/>
        </w:numPr>
        <w:tabs>
          <w:tab w:val="clear" w:pos="28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Każda osoba chcąca skorzystać z </w:t>
      </w:r>
      <w:r w:rsidR="00264064" w:rsidRPr="00CA5D81">
        <w:rPr>
          <w:rFonts w:ascii="Arial" w:hAnsi="Arial" w:cs="Arial"/>
          <w:b/>
          <w:smallCaps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musi zgłosić swą obecność w recepcji, gdzie otrzyma dostęp do szafki szatniowej na czas treningu</w:t>
      </w:r>
      <w:r w:rsidR="0011111A" w:rsidRPr="00CA5D81">
        <w:rPr>
          <w:rFonts w:ascii="Arial" w:hAnsi="Arial" w:cs="Arial"/>
        </w:rPr>
        <w:t>, którego maksymalny czas wynosi 150 minut</w:t>
      </w:r>
      <w:r w:rsidRPr="00CA5D81">
        <w:rPr>
          <w:rFonts w:ascii="Arial" w:hAnsi="Arial" w:cs="Arial"/>
        </w:rPr>
        <w:t>.</w:t>
      </w:r>
    </w:p>
    <w:p w:rsidR="00E76C99" w:rsidRPr="00CA5D81" w:rsidRDefault="00264064" w:rsidP="00E135FB">
      <w:pPr>
        <w:pStyle w:val="Zawartotabeli"/>
        <w:numPr>
          <w:ilvl w:val="0"/>
          <w:numId w:val="1"/>
        </w:numPr>
        <w:tabs>
          <w:tab w:val="clear" w:pos="283"/>
        </w:tabs>
        <w:spacing w:after="0" w:line="360" w:lineRule="auto"/>
        <w:ind w:left="284" w:hanging="284"/>
        <w:jc w:val="both"/>
        <w:rPr>
          <w:rFonts w:ascii="Arial" w:hAnsi="Arial" w:cs="Arial"/>
          <w:smallCaps/>
        </w:rPr>
      </w:pPr>
      <w:r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 xml:space="preserve"> </w:t>
      </w:r>
      <w:r w:rsidR="00B37582" w:rsidRPr="00CA5D81">
        <w:rPr>
          <w:rFonts w:ascii="Arial" w:hAnsi="Arial" w:cs="Arial"/>
        </w:rPr>
        <w:t>nie odpowiada za przedmioty pozostawione w szatni</w:t>
      </w:r>
      <w:r w:rsidR="00B37582" w:rsidRPr="00CA5D81">
        <w:rPr>
          <w:rFonts w:ascii="Arial" w:hAnsi="Arial" w:cs="Arial"/>
          <w:smallCaps/>
        </w:rPr>
        <w:t xml:space="preserve">. </w:t>
      </w:r>
    </w:p>
    <w:p w:rsidR="00837A55" w:rsidRPr="00CA5D81" w:rsidRDefault="00B37582" w:rsidP="00E135FB">
      <w:pPr>
        <w:pStyle w:val="Zawartotabeli"/>
        <w:numPr>
          <w:ilvl w:val="0"/>
          <w:numId w:val="1"/>
        </w:numPr>
        <w:tabs>
          <w:tab w:val="clear" w:pos="283"/>
        </w:tabs>
        <w:spacing w:after="0" w:line="360" w:lineRule="auto"/>
        <w:ind w:left="284" w:hanging="284"/>
        <w:jc w:val="both"/>
        <w:rPr>
          <w:rFonts w:ascii="Arial" w:hAnsi="Arial" w:cs="Arial"/>
          <w:smallCaps/>
          <w:color w:val="auto"/>
        </w:rPr>
      </w:pPr>
      <w:r w:rsidRPr="00CA5D81">
        <w:rPr>
          <w:rFonts w:ascii="Arial" w:hAnsi="Arial" w:cs="Arial"/>
        </w:rPr>
        <w:t xml:space="preserve">Każdy korzystający z usług </w:t>
      </w:r>
      <w:r w:rsidR="00264064" w:rsidRPr="00CA5D81">
        <w:rPr>
          <w:rFonts w:ascii="Arial" w:hAnsi="Arial" w:cs="Arial"/>
          <w:b/>
          <w:smallCaps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zobowiązany jest do przestrzegania powszechnie przyjętych zasad </w:t>
      </w:r>
      <w:r w:rsidR="00264064" w:rsidRPr="00CA5D81">
        <w:rPr>
          <w:rFonts w:ascii="Arial" w:hAnsi="Arial" w:cs="Arial"/>
        </w:rPr>
        <w:t>czystości oraz</w:t>
      </w:r>
      <w:r w:rsidRPr="00CA5D81">
        <w:rPr>
          <w:rFonts w:ascii="Arial" w:hAnsi="Arial" w:cs="Arial"/>
        </w:rPr>
        <w:t xml:space="preserve"> porządku na terenie obiektu</w:t>
      </w:r>
    </w:p>
    <w:p w:rsidR="008F2FC1" w:rsidRPr="008F2FC1" w:rsidRDefault="00B37582" w:rsidP="00E135FB">
      <w:pPr>
        <w:pStyle w:val="Zawartotabeli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mallCaps/>
          <w:color w:val="auto"/>
        </w:rPr>
      </w:pPr>
      <w:r w:rsidRPr="00CA5D81">
        <w:rPr>
          <w:rFonts w:ascii="Arial" w:hAnsi="Arial" w:cs="Arial"/>
        </w:rPr>
        <w:t xml:space="preserve">Na terenie  </w:t>
      </w:r>
      <w:r w:rsidR="00264064" w:rsidRPr="00CA5D81">
        <w:rPr>
          <w:rFonts w:ascii="Arial" w:hAnsi="Arial" w:cs="Arial"/>
          <w:b/>
          <w:smallCaps/>
        </w:rPr>
        <w:t>CRS</w:t>
      </w:r>
      <w:r w:rsidR="00264064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obowiązuje całkowity zakaz: palenia tytoniu i spożywania napojów alkoholowych, oraz środków odurzających i dopingujących, wnoszenia opakowań szklanych, ostrych narzędzi oraz innych niebezpiecznych przedmiotów, plakatowania, p</w:t>
      </w:r>
      <w:r w:rsidR="00977E57" w:rsidRPr="00CA5D81">
        <w:rPr>
          <w:rFonts w:ascii="Arial" w:hAnsi="Arial" w:cs="Arial"/>
        </w:rPr>
        <w:t>ozostawiania ulotek reklamowych</w:t>
      </w:r>
      <w:r w:rsidRPr="00CA5D81">
        <w:rPr>
          <w:rFonts w:ascii="Arial" w:hAnsi="Arial" w:cs="Arial"/>
        </w:rPr>
        <w:t xml:space="preserve">, akwizycji, wprowadzania zwierząt, wstępu osób pod wpływem alkoholu lub innych środków odurzających, niszczenia obiektu </w:t>
      </w:r>
      <w:r w:rsidR="00264064"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>, jego wyposażenia oraz zieleni, rozpalania ognia</w:t>
      </w:r>
      <w:r w:rsidR="008F2FC1">
        <w:rPr>
          <w:rFonts w:ascii="Arial" w:hAnsi="Arial" w:cs="Arial"/>
        </w:rPr>
        <w:t>.</w:t>
      </w:r>
    </w:p>
    <w:p w:rsidR="00DE1F42" w:rsidRPr="008F2FC1" w:rsidRDefault="00264064" w:rsidP="00E135FB">
      <w:pPr>
        <w:pStyle w:val="Zawartotabeli"/>
        <w:numPr>
          <w:ilvl w:val="0"/>
          <w:numId w:val="1"/>
        </w:numPr>
        <w:tabs>
          <w:tab w:val="clear" w:pos="283"/>
        </w:tabs>
        <w:spacing w:after="0" w:line="360" w:lineRule="auto"/>
        <w:ind w:hanging="425"/>
        <w:jc w:val="both"/>
        <w:rPr>
          <w:rFonts w:ascii="Arial" w:hAnsi="Arial" w:cs="Arial"/>
          <w:smallCaps/>
          <w:color w:val="auto"/>
        </w:rPr>
      </w:pPr>
      <w:r w:rsidRPr="008F2FC1">
        <w:rPr>
          <w:rFonts w:ascii="Arial" w:hAnsi="Arial" w:cs="Arial"/>
        </w:rPr>
        <w:t>D</w:t>
      </w:r>
      <w:r w:rsidR="00B37582" w:rsidRPr="008F2FC1">
        <w:rPr>
          <w:rFonts w:ascii="Arial" w:hAnsi="Arial" w:cs="Arial"/>
        </w:rPr>
        <w:t>o sterowania urządzeniami elektronicznymi (</w:t>
      </w:r>
      <w:r w:rsidRPr="008F2FC1">
        <w:rPr>
          <w:rFonts w:ascii="Arial" w:hAnsi="Arial" w:cs="Arial"/>
        </w:rPr>
        <w:t>rtv</w:t>
      </w:r>
      <w:r w:rsidR="00B37582" w:rsidRPr="008F2FC1">
        <w:rPr>
          <w:rFonts w:ascii="Arial" w:hAnsi="Arial" w:cs="Arial"/>
        </w:rPr>
        <w:t xml:space="preserve">, wentylacja, ogrzewanie) zainstalowanymi w obiekcie upoważniona jest wyłącznie obsługa </w:t>
      </w:r>
      <w:r w:rsidRPr="008F2FC1">
        <w:rPr>
          <w:rFonts w:ascii="Arial" w:hAnsi="Arial" w:cs="Arial"/>
          <w:b/>
          <w:smallCaps/>
        </w:rPr>
        <w:t>CRS</w:t>
      </w:r>
      <w:r w:rsidR="00675537" w:rsidRPr="008F2FC1">
        <w:rPr>
          <w:rFonts w:ascii="Arial" w:hAnsi="Arial" w:cs="Arial"/>
        </w:rPr>
        <w:t xml:space="preserve">, która w miarę </w:t>
      </w:r>
      <w:r w:rsidR="00B37582" w:rsidRPr="008F2FC1">
        <w:rPr>
          <w:rFonts w:ascii="Arial" w:hAnsi="Arial" w:cs="Arial"/>
        </w:rPr>
        <w:t>możliwości będzie uwzględniać życzenia użytkowników.</w:t>
      </w:r>
    </w:p>
    <w:p w:rsidR="0081021D" w:rsidRDefault="00264064" w:rsidP="00E135FB">
      <w:pPr>
        <w:pStyle w:val="Zawartotabeli"/>
        <w:numPr>
          <w:ilvl w:val="0"/>
          <w:numId w:val="10"/>
        </w:numPr>
        <w:tabs>
          <w:tab w:val="clear" w:pos="283"/>
        </w:tabs>
        <w:spacing w:after="0" w:line="360" w:lineRule="auto"/>
        <w:ind w:left="284" w:hanging="426"/>
        <w:jc w:val="both"/>
        <w:rPr>
          <w:rFonts w:ascii="Arial" w:hAnsi="Arial" w:cs="Arial"/>
          <w:smallCaps/>
          <w:color w:val="auto"/>
        </w:rPr>
      </w:pPr>
      <w:r w:rsidRPr="00DE1F42">
        <w:rPr>
          <w:rFonts w:ascii="Arial" w:hAnsi="Arial" w:cs="Arial"/>
        </w:rPr>
        <w:t>O</w:t>
      </w:r>
      <w:r w:rsidR="00B37582" w:rsidRPr="00DE1F42">
        <w:rPr>
          <w:rFonts w:ascii="Arial" w:hAnsi="Arial" w:cs="Arial"/>
        </w:rPr>
        <w:t xml:space="preserve">soby naruszające porządek, postanowienia niniejszego regulaminu oraz innych regulaminów obowiązujących </w:t>
      </w:r>
      <w:r w:rsidRPr="00DE1F42">
        <w:rPr>
          <w:rFonts w:ascii="Arial" w:hAnsi="Arial" w:cs="Arial"/>
        </w:rPr>
        <w:t xml:space="preserve">na terenie obiektu </w:t>
      </w:r>
      <w:r w:rsidR="00B37582" w:rsidRPr="00DE1F42">
        <w:rPr>
          <w:rFonts w:ascii="Arial" w:hAnsi="Arial" w:cs="Arial"/>
        </w:rPr>
        <w:t xml:space="preserve">oraz instrukcji użytkowania poszczególnych urządzeń, niestosujące się do zaleceń obsługi mogą zostać poproszone o opuszczenie obiektu </w:t>
      </w:r>
      <w:r w:rsidRPr="00DE1F42">
        <w:rPr>
          <w:rFonts w:ascii="Arial" w:hAnsi="Arial" w:cs="Arial"/>
          <w:b/>
          <w:smallCaps/>
        </w:rPr>
        <w:t>CRS</w:t>
      </w:r>
      <w:r w:rsidRPr="00DE1F42">
        <w:rPr>
          <w:rFonts w:ascii="Arial" w:hAnsi="Arial" w:cs="Arial"/>
        </w:rPr>
        <w:t xml:space="preserve"> </w:t>
      </w:r>
      <w:r w:rsidR="00B37582" w:rsidRPr="00DE1F42">
        <w:rPr>
          <w:rFonts w:ascii="Arial" w:hAnsi="Arial" w:cs="Arial"/>
        </w:rPr>
        <w:t>i nie przysługuje im zwrot pieniędzy za zakupioną usługę. </w:t>
      </w:r>
    </w:p>
    <w:p w:rsidR="0081021D" w:rsidRDefault="00264064" w:rsidP="00E135FB">
      <w:pPr>
        <w:pStyle w:val="Zawartotabeli"/>
        <w:numPr>
          <w:ilvl w:val="0"/>
          <w:numId w:val="10"/>
        </w:numPr>
        <w:tabs>
          <w:tab w:val="clear" w:pos="283"/>
        </w:tabs>
        <w:spacing w:after="0" w:line="360" w:lineRule="auto"/>
        <w:ind w:left="284" w:hanging="426"/>
        <w:jc w:val="both"/>
        <w:rPr>
          <w:rFonts w:ascii="Arial" w:hAnsi="Arial" w:cs="Arial"/>
          <w:smallCaps/>
          <w:color w:val="auto"/>
        </w:rPr>
      </w:pPr>
      <w:r w:rsidRPr="0081021D">
        <w:rPr>
          <w:rFonts w:ascii="Arial" w:hAnsi="Arial" w:cs="Arial"/>
        </w:rPr>
        <w:lastRenderedPageBreak/>
        <w:t>T</w:t>
      </w:r>
      <w:r w:rsidR="00B37582" w:rsidRPr="0081021D">
        <w:rPr>
          <w:rFonts w:ascii="Arial" w:hAnsi="Arial" w:cs="Arial"/>
        </w:rPr>
        <w:t>eren obiektu jest monitorowany w sposób ciągły, a obraz z kamer jest zapisywany</w:t>
      </w:r>
      <w:r w:rsidR="00C02A07" w:rsidRPr="0081021D">
        <w:rPr>
          <w:rFonts w:ascii="Arial" w:hAnsi="Arial" w:cs="Arial"/>
        </w:rPr>
        <w:t>,</w:t>
      </w:r>
      <w:r w:rsidR="00B37582" w:rsidRPr="0081021D">
        <w:rPr>
          <w:rFonts w:ascii="Arial" w:hAnsi="Arial" w:cs="Arial"/>
        </w:rPr>
        <w:t xml:space="preserve"> </w:t>
      </w:r>
      <w:r w:rsidR="00C02A07" w:rsidRPr="0081021D">
        <w:rPr>
          <w:rFonts w:ascii="Arial" w:hAnsi="Arial" w:cs="Arial"/>
        </w:rPr>
        <w:t xml:space="preserve">        </w:t>
      </w:r>
      <w:r w:rsidR="00B37582" w:rsidRPr="0081021D">
        <w:rPr>
          <w:rFonts w:ascii="Arial" w:hAnsi="Arial" w:cs="Arial"/>
        </w:rPr>
        <w:t>a następnie nadpisywany przez kolejne zapisy.</w:t>
      </w:r>
    </w:p>
    <w:p w:rsidR="00322401" w:rsidRPr="0081021D" w:rsidRDefault="00264064" w:rsidP="00E135FB">
      <w:pPr>
        <w:pStyle w:val="Zawartotabeli"/>
        <w:numPr>
          <w:ilvl w:val="0"/>
          <w:numId w:val="10"/>
        </w:numPr>
        <w:tabs>
          <w:tab w:val="clear" w:pos="283"/>
        </w:tabs>
        <w:spacing w:after="0" w:line="360" w:lineRule="auto"/>
        <w:ind w:left="284" w:hanging="426"/>
        <w:jc w:val="both"/>
        <w:rPr>
          <w:rFonts w:ascii="Arial" w:hAnsi="Arial" w:cs="Arial"/>
          <w:smallCaps/>
          <w:color w:val="auto"/>
        </w:rPr>
      </w:pPr>
      <w:r w:rsidRPr="0081021D">
        <w:rPr>
          <w:rFonts w:ascii="Arial" w:hAnsi="Arial" w:cs="Arial"/>
        </w:rPr>
        <w:t>A</w:t>
      </w:r>
      <w:r w:rsidR="00B37582" w:rsidRPr="0081021D">
        <w:rPr>
          <w:rFonts w:ascii="Arial" w:hAnsi="Arial" w:cs="Arial"/>
        </w:rPr>
        <w:t xml:space="preserve">dministratorem danych osobowych jest </w:t>
      </w:r>
      <w:r w:rsidRPr="0081021D">
        <w:rPr>
          <w:rFonts w:ascii="Arial" w:hAnsi="Arial" w:cs="Arial"/>
        </w:rPr>
        <w:t>Mie</w:t>
      </w:r>
      <w:r w:rsidR="0081021D">
        <w:rPr>
          <w:rFonts w:ascii="Arial" w:hAnsi="Arial" w:cs="Arial"/>
        </w:rPr>
        <w:t xml:space="preserve">jski Ośrodek Sportu i Rekreacji                           </w:t>
      </w:r>
      <w:r w:rsidRPr="0081021D">
        <w:rPr>
          <w:rFonts w:ascii="Arial" w:hAnsi="Arial" w:cs="Arial"/>
        </w:rPr>
        <w:t>w</w:t>
      </w:r>
      <w:r w:rsidR="00B37582" w:rsidRPr="0081021D">
        <w:rPr>
          <w:rFonts w:ascii="Arial" w:hAnsi="Arial" w:cs="Arial"/>
        </w:rPr>
        <w:t xml:space="preserve"> </w:t>
      </w:r>
      <w:r w:rsidRPr="0081021D">
        <w:rPr>
          <w:rFonts w:ascii="Arial" w:hAnsi="Arial" w:cs="Arial"/>
        </w:rPr>
        <w:t>Wolsztyn</w:t>
      </w:r>
      <w:r w:rsidR="0084659E" w:rsidRPr="0081021D">
        <w:rPr>
          <w:rFonts w:ascii="Arial" w:hAnsi="Arial" w:cs="Arial"/>
        </w:rPr>
        <w:t>ie</w:t>
      </w:r>
      <w:r w:rsidR="00B37582" w:rsidRPr="0081021D">
        <w:rPr>
          <w:rFonts w:ascii="Arial" w:hAnsi="Arial" w:cs="Arial"/>
        </w:rPr>
        <w:t xml:space="preserve"> z siedzibą w </w:t>
      </w:r>
      <w:r w:rsidRPr="0081021D">
        <w:rPr>
          <w:rFonts w:ascii="Arial" w:hAnsi="Arial" w:cs="Arial"/>
        </w:rPr>
        <w:t>Wolsztynie</w:t>
      </w:r>
      <w:r w:rsidR="00B37582" w:rsidRPr="0081021D">
        <w:rPr>
          <w:rFonts w:ascii="Arial" w:hAnsi="Arial" w:cs="Arial"/>
        </w:rPr>
        <w:t>, ul. Komorowska 2.</w:t>
      </w:r>
    </w:p>
    <w:p w:rsidR="00322401" w:rsidRPr="00CA5D81" w:rsidRDefault="00322401" w:rsidP="00E135FB">
      <w:pPr>
        <w:pStyle w:val="Zawartotabeli"/>
        <w:spacing w:after="0" w:line="360" w:lineRule="auto"/>
        <w:ind w:left="283"/>
        <w:jc w:val="both"/>
        <w:rPr>
          <w:rFonts w:ascii="Arial" w:hAnsi="Arial" w:cs="Arial"/>
          <w:smallCaps/>
          <w:color w:val="auto"/>
        </w:rPr>
      </w:pPr>
    </w:p>
    <w:p w:rsidR="00322401" w:rsidRPr="00CA5D81" w:rsidRDefault="00B37582" w:rsidP="00E135FB">
      <w:pPr>
        <w:pStyle w:val="Zawartotabeli"/>
        <w:spacing w:after="0" w:line="360" w:lineRule="auto"/>
        <w:ind w:left="284"/>
        <w:jc w:val="both"/>
        <w:rPr>
          <w:rFonts w:ascii="Arial" w:hAnsi="Arial" w:cs="Arial"/>
          <w:smallCaps/>
          <w:color w:val="auto"/>
        </w:rPr>
      </w:pPr>
      <w:r w:rsidRPr="00CA5D81">
        <w:rPr>
          <w:rFonts w:ascii="Arial" w:hAnsi="Arial" w:cs="Arial"/>
        </w:rPr>
        <w:t xml:space="preserve">Gromadzimy i przechowujemy dane osobowe zgodnie z zasadami określonymi </w:t>
      </w:r>
      <w:r w:rsidR="00A56019">
        <w:rPr>
          <w:rFonts w:ascii="Arial" w:hAnsi="Arial" w:cs="Arial"/>
        </w:rPr>
        <w:t xml:space="preserve">                    </w:t>
      </w:r>
      <w:r w:rsidRPr="00CA5D81">
        <w:rPr>
          <w:rFonts w:ascii="Arial" w:hAnsi="Arial" w:cs="Arial"/>
        </w:rPr>
        <w:t xml:space="preserve">w </w:t>
      </w:r>
      <w:r w:rsidR="0084659E" w:rsidRPr="00CA5D81">
        <w:rPr>
          <w:rFonts w:ascii="Arial" w:hAnsi="Arial" w:cs="Arial"/>
        </w:rPr>
        <w:t>RODO</w:t>
      </w:r>
      <w:r w:rsidRPr="00CA5D81">
        <w:rPr>
          <w:rFonts w:ascii="Arial" w:hAnsi="Arial" w:cs="Arial"/>
        </w:rPr>
        <w:t xml:space="preserve"> -rozporządzenie parlamentu europejskiego i rady (</w:t>
      </w:r>
      <w:r w:rsidR="0084659E" w:rsidRPr="00CA5D81">
        <w:rPr>
          <w:rFonts w:ascii="Arial" w:hAnsi="Arial" w:cs="Arial"/>
        </w:rPr>
        <w:t>UE</w:t>
      </w:r>
      <w:r w:rsidRPr="00CA5D81">
        <w:rPr>
          <w:rFonts w:ascii="Arial" w:hAnsi="Arial" w:cs="Arial"/>
        </w:rPr>
        <w:t xml:space="preserve">) 2016/679 z dnia </w:t>
      </w:r>
      <w:r w:rsidR="005D761B">
        <w:rPr>
          <w:rFonts w:ascii="Arial" w:hAnsi="Arial" w:cs="Arial"/>
        </w:rPr>
        <w:t xml:space="preserve">        </w:t>
      </w:r>
      <w:r w:rsidRPr="00CA5D81">
        <w:rPr>
          <w:rFonts w:ascii="Arial" w:hAnsi="Arial" w:cs="Arial"/>
        </w:rPr>
        <w:t xml:space="preserve">27 kwietnia 2016 r. </w:t>
      </w:r>
      <w:r w:rsidR="00DA19B5">
        <w:rPr>
          <w:rFonts w:ascii="Arial" w:hAnsi="Arial" w:cs="Arial"/>
        </w:rPr>
        <w:t>w</w:t>
      </w:r>
      <w:r w:rsidRPr="00CA5D81">
        <w:rPr>
          <w:rFonts w:ascii="Arial" w:hAnsi="Arial" w:cs="Arial"/>
        </w:rPr>
        <w:t xml:space="preserve"> sprawie ochrony osób fizycznych w związku z przetwarzaniem danych osobowych i w sprawie swobodnego przepływu takich danych oraz uchylenia dyrektywy 95/46/</w:t>
      </w:r>
      <w:r w:rsidR="0084659E" w:rsidRPr="00CA5D81">
        <w:rPr>
          <w:rFonts w:ascii="Arial" w:hAnsi="Arial" w:cs="Arial"/>
        </w:rPr>
        <w:t>WE</w:t>
      </w:r>
      <w:r w:rsidRPr="00CA5D81">
        <w:rPr>
          <w:rFonts w:ascii="Arial" w:hAnsi="Arial" w:cs="Arial"/>
        </w:rPr>
        <w:t xml:space="preserve"> -  zobacz szczegóły w polityce prywatności.</w:t>
      </w:r>
    </w:p>
    <w:p w:rsidR="00322401" w:rsidRPr="00CA5D81" w:rsidRDefault="00322401" w:rsidP="00E135FB">
      <w:pPr>
        <w:pStyle w:val="Zawartotabeli"/>
        <w:spacing w:after="0" w:line="360" w:lineRule="auto"/>
        <w:ind w:left="284"/>
        <w:jc w:val="both"/>
        <w:rPr>
          <w:rFonts w:ascii="Arial" w:hAnsi="Arial" w:cs="Arial"/>
        </w:rPr>
      </w:pPr>
    </w:p>
    <w:p w:rsidR="00F07BDE" w:rsidRPr="00CA5D81" w:rsidRDefault="00B37582" w:rsidP="00E135FB">
      <w:pPr>
        <w:pStyle w:val="Zawartotabeli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</w:rPr>
      </w:pPr>
      <w:r w:rsidRPr="00CA5D81">
        <w:rPr>
          <w:rFonts w:ascii="Arial" w:hAnsi="Arial" w:cs="Arial"/>
          <w:b/>
        </w:rPr>
        <w:t>Odpowiedzialność</w:t>
      </w:r>
    </w:p>
    <w:p w:rsidR="00F07BDE" w:rsidRPr="00CA5D81" w:rsidRDefault="00F07BDE" w:rsidP="00E135FB">
      <w:pPr>
        <w:pStyle w:val="Zawartotabeli"/>
        <w:spacing w:after="0" w:line="360" w:lineRule="auto"/>
        <w:ind w:left="284"/>
        <w:jc w:val="center"/>
        <w:rPr>
          <w:rFonts w:ascii="Arial" w:hAnsi="Arial" w:cs="Arial"/>
          <w:b/>
          <w:u w:val="single"/>
        </w:rPr>
      </w:pPr>
    </w:p>
    <w:p w:rsidR="00917EDF" w:rsidRDefault="00B37582" w:rsidP="00E135F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Za niszczenie obiektu </w:t>
      </w:r>
      <w:r w:rsidR="0084659E"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>, niszczenie bądź zagubienie wyposażenia obiektu korzystający zobowiązany jest do zapłaty odszkodowania za wyrządzone szkody.</w:t>
      </w:r>
    </w:p>
    <w:p w:rsidR="00917EDF" w:rsidRDefault="00B37582" w:rsidP="00E135F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17EDF">
        <w:rPr>
          <w:rFonts w:ascii="Arial" w:hAnsi="Arial" w:cs="Arial"/>
        </w:rPr>
        <w:t xml:space="preserve">Obsługa </w:t>
      </w:r>
      <w:r w:rsidR="0084659E" w:rsidRPr="00917EDF">
        <w:rPr>
          <w:rFonts w:ascii="Arial" w:hAnsi="Arial" w:cs="Arial"/>
          <w:b/>
          <w:smallCaps/>
        </w:rPr>
        <w:t>CRS</w:t>
      </w:r>
      <w:r w:rsidR="0084659E" w:rsidRPr="00917EDF">
        <w:rPr>
          <w:rFonts w:ascii="Arial" w:hAnsi="Arial" w:cs="Arial"/>
        </w:rPr>
        <w:t xml:space="preserve"> </w:t>
      </w:r>
      <w:r w:rsidRPr="00917EDF">
        <w:rPr>
          <w:rFonts w:ascii="Arial" w:hAnsi="Arial" w:cs="Arial"/>
        </w:rPr>
        <w:t>nie ponosi odpowiedzialności za zgubione lub pozostawione na terenie obiektu pieniądze oraz przedmioty wartościowe. Na terenie obiektu nie prowadzi się depozytu. Rzeczy pozostawione na terenie obiektu, a znalezione przez personel obiektu można odebrać w recepcji (do 1 miesiąca od daty pozostawienia).</w:t>
      </w:r>
    </w:p>
    <w:p w:rsidR="00917EDF" w:rsidRDefault="00B37582" w:rsidP="00E135F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17EDF">
        <w:rPr>
          <w:rFonts w:ascii="Arial" w:hAnsi="Arial" w:cs="Arial"/>
        </w:rPr>
        <w:t>Za zgubienie paska do szafki lub uszkodzenie uniemożliwiające dalsze jego wykorzystanie korzystający zobowiązany jest do zapłaty kwoty 20,00 zł.</w:t>
      </w:r>
    </w:p>
    <w:p w:rsidR="00917EDF" w:rsidRDefault="0084659E" w:rsidP="00E135F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17EDF">
        <w:rPr>
          <w:rFonts w:ascii="Arial" w:hAnsi="Arial" w:cs="Arial"/>
          <w:b/>
          <w:smallCaps/>
        </w:rPr>
        <w:t>CRS</w:t>
      </w:r>
      <w:r w:rsidRPr="00917EDF">
        <w:rPr>
          <w:rFonts w:ascii="Arial" w:hAnsi="Arial" w:cs="Arial"/>
        </w:rPr>
        <w:t xml:space="preserve"> </w:t>
      </w:r>
      <w:r w:rsidR="00B37582" w:rsidRPr="00917EDF">
        <w:rPr>
          <w:rFonts w:ascii="Arial" w:hAnsi="Arial" w:cs="Arial"/>
        </w:rPr>
        <w:t>nie odpowiada za wypadki spowodowane nieprzestrzeganiem regulaminu obiektu, instrukcji użytkowania urządzeń oraz poleceń obsługi</w:t>
      </w:r>
      <w:r w:rsidRPr="00917EDF">
        <w:rPr>
          <w:rFonts w:ascii="Arial" w:hAnsi="Arial" w:cs="Arial"/>
        </w:rPr>
        <w:t xml:space="preserve"> obiektu</w:t>
      </w:r>
      <w:r w:rsidR="00B37582" w:rsidRPr="00917EDF">
        <w:rPr>
          <w:rFonts w:ascii="Arial" w:hAnsi="Arial" w:cs="Arial"/>
        </w:rPr>
        <w:t>.</w:t>
      </w:r>
    </w:p>
    <w:p w:rsidR="00F07BDE" w:rsidRPr="00917EDF" w:rsidRDefault="00B37582" w:rsidP="00E135F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17EDF">
        <w:rPr>
          <w:rFonts w:ascii="Arial" w:hAnsi="Arial" w:cs="Arial"/>
        </w:rPr>
        <w:t xml:space="preserve">O wszelkich aktach wandalizmu lub innych niebezpiecznych zdarzeniach mających miejsce na terenie obiektu </w:t>
      </w:r>
      <w:r w:rsidR="0084659E" w:rsidRPr="00917EDF">
        <w:rPr>
          <w:rFonts w:ascii="Arial" w:hAnsi="Arial" w:cs="Arial"/>
          <w:b/>
          <w:smallCaps/>
        </w:rPr>
        <w:t>CRS</w:t>
      </w:r>
      <w:r w:rsidR="0084659E" w:rsidRPr="00917EDF">
        <w:rPr>
          <w:rFonts w:ascii="Arial" w:hAnsi="Arial" w:cs="Arial"/>
        </w:rPr>
        <w:t xml:space="preserve"> </w:t>
      </w:r>
      <w:r w:rsidRPr="00917EDF">
        <w:rPr>
          <w:rFonts w:ascii="Arial" w:hAnsi="Arial" w:cs="Arial"/>
        </w:rPr>
        <w:t>należy poinformować: obsługę , policję – tel. 997 lub straż miejską – tel.</w:t>
      </w:r>
      <w:r w:rsidR="006B043D" w:rsidRPr="00917EDF">
        <w:rPr>
          <w:rFonts w:ascii="Arial" w:hAnsi="Arial" w:cs="Arial"/>
        </w:rPr>
        <w:t xml:space="preserve"> </w:t>
      </w:r>
      <w:r w:rsidR="00977E57" w:rsidRPr="00917EDF">
        <w:rPr>
          <w:rFonts w:ascii="Arial" w:hAnsi="Arial" w:cs="Arial"/>
          <w:color w:val="auto"/>
          <w:shd w:val="clear" w:color="auto" w:fill="FFFFFF"/>
        </w:rPr>
        <w:t>68 347 45 61</w:t>
      </w:r>
      <w:r w:rsidR="006B043D" w:rsidRPr="00917EDF">
        <w:rPr>
          <w:rFonts w:ascii="Arial" w:hAnsi="Arial" w:cs="Arial"/>
        </w:rPr>
        <w:t>.</w:t>
      </w:r>
    </w:p>
    <w:p w:rsidR="00BB08BA" w:rsidRPr="00CA5D81" w:rsidRDefault="00BB08BA" w:rsidP="00E135FB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</w:rPr>
      </w:pPr>
    </w:p>
    <w:p w:rsidR="006A00DD" w:rsidRPr="00CA5D81" w:rsidRDefault="00477483" w:rsidP="00E135F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 w:rsidRPr="00CA5D81">
        <w:rPr>
          <w:rFonts w:ascii="Arial" w:hAnsi="Arial" w:cs="Arial"/>
          <w:b/>
        </w:rPr>
        <w:t xml:space="preserve"> </w:t>
      </w:r>
      <w:r w:rsidR="00B37582" w:rsidRPr="00CA5D81">
        <w:rPr>
          <w:rFonts w:ascii="Arial" w:hAnsi="Arial" w:cs="Arial"/>
          <w:b/>
        </w:rPr>
        <w:t xml:space="preserve">Zasady korzystania z </w:t>
      </w:r>
      <w:r w:rsidRPr="00CA5D81">
        <w:rPr>
          <w:rFonts w:ascii="Arial" w:hAnsi="Arial" w:cs="Arial"/>
          <w:b/>
        </w:rPr>
        <w:t>CRS</w:t>
      </w:r>
    </w:p>
    <w:p w:rsidR="00F07BDE" w:rsidRPr="00CA5D81" w:rsidRDefault="00F07BDE" w:rsidP="00E135FB">
      <w:pPr>
        <w:pStyle w:val="Zawartotabeli"/>
        <w:spacing w:after="0" w:line="360" w:lineRule="auto"/>
        <w:ind w:left="284"/>
        <w:jc w:val="center"/>
        <w:rPr>
          <w:rFonts w:ascii="Arial" w:hAnsi="Arial" w:cs="Arial"/>
          <w:b/>
          <w:u w:val="single"/>
        </w:rPr>
      </w:pP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Osoby wchodzące do pomieszczenia </w:t>
      </w:r>
      <w:r w:rsidR="0084659E" w:rsidRPr="00CA5D81">
        <w:rPr>
          <w:rFonts w:ascii="Arial" w:hAnsi="Arial" w:cs="Arial"/>
          <w:b/>
          <w:smallCaps/>
        </w:rPr>
        <w:t>CRS</w:t>
      </w:r>
      <w:r w:rsidR="0084659E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zobowiązane są do uiszczenia opłaty za usługi zgodnie z aktualnie obowiązującym cennikiem.</w:t>
      </w:r>
    </w:p>
    <w:p w:rsidR="006A00DD" w:rsidRPr="00CA5D81" w:rsidRDefault="0084659E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D</w:t>
      </w:r>
      <w:r w:rsidR="0011111A" w:rsidRPr="00CA5D81">
        <w:rPr>
          <w:rFonts w:ascii="Arial" w:hAnsi="Arial" w:cs="Arial"/>
        </w:rPr>
        <w:t>zieci oraz młodzież do lat 15</w:t>
      </w:r>
      <w:r w:rsidR="00B37582" w:rsidRPr="00CA5D81">
        <w:rPr>
          <w:rFonts w:ascii="Arial" w:hAnsi="Arial" w:cs="Arial"/>
        </w:rPr>
        <w:t xml:space="preserve"> mogą przebywać na terenie obiektu wyłącznie pod opieką dorosłego opiekuna po uzyskaniu zgody </w:t>
      </w:r>
      <w:r w:rsidRPr="00CA5D81">
        <w:rPr>
          <w:rFonts w:ascii="Arial" w:hAnsi="Arial" w:cs="Arial"/>
          <w:b/>
          <w:smallCaps/>
        </w:rPr>
        <w:t>CRS</w:t>
      </w:r>
      <w:r w:rsidR="00B37582" w:rsidRPr="00CA5D81">
        <w:rPr>
          <w:rFonts w:ascii="Arial" w:hAnsi="Arial" w:cs="Arial"/>
        </w:rPr>
        <w:t>, za wyjątkiem zajęć zorganizowanych dla dzieci i młodzieży.</w:t>
      </w:r>
    </w:p>
    <w:p w:rsidR="006A00DD" w:rsidRPr="00CA5D81" w:rsidRDefault="0011111A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lastRenderedPageBreak/>
        <w:t>Młodzież w wieku 15</w:t>
      </w:r>
      <w:r w:rsidR="00B37582" w:rsidRPr="00CA5D81">
        <w:rPr>
          <w:rFonts w:ascii="Arial" w:hAnsi="Arial" w:cs="Arial"/>
        </w:rPr>
        <w:t xml:space="preserve">-18 lat zobowiązana jest złożyć w recepcji oświadczenie rodziców lub opiekuna prawnego o zgodzie na korzystanie przez małoletniego z usług </w:t>
      </w:r>
      <w:r w:rsidR="0084659E" w:rsidRPr="00CA5D81">
        <w:rPr>
          <w:rFonts w:ascii="Arial" w:hAnsi="Arial" w:cs="Arial"/>
          <w:b/>
          <w:smallCaps/>
        </w:rPr>
        <w:t>CRS</w:t>
      </w:r>
      <w:r w:rsidR="0084659E" w:rsidRPr="00CA5D81">
        <w:rPr>
          <w:rFonts w:ascii="Arial" w:hAnsi="Arial" w:cs="Arial"/>
        </w:rPr>
        <w:t xml:space="preserve"> </w:t>
      </w:r>
      <w:r w:rsidR="00B37582" w:rsidRPr="00CA5D81">
        <w:rPr>
          <w:rFonts w:ascii="Arial" w:hAnsi="Arial" w:cs="Arial"/>
        </w:rPr>
        <w:t>zgodnie z wzorem dostępnym w recepcji.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Należy opuścić pomieszczenia </w:t>
      </w:r>
      <w:r w:rsidR="0084659E" w:rsidRPr="00CA5D81">
        <w:rPr>
          <w:rFonts w:ascii="Arial" w:hAnsi="Arial" w:cs="Arial"/>
        </w:rPr>
        <w:t>sale siłowni, fitness oraz sauny</w:t>
      </w:r>
      <w:r w:rsidR="0084659E" w:rsidRPr="00CA5D81">
        <w:rPr>
          <w:rFonts w:ascii="Arial" w:hAnsi="Arial" w:cs="Arial"/>
          <w:b/>
          <w:smallCaps/>
        </w:rPr>
        <w:t xml:space="preserve"> </w:t>
      </w:r>
      <w:r w:rsidRPr="00CA5D81">
        <w:rPr>
          <w:rFonts w:ascii="Arial" w:hAnsi="Arial" w:cs="Arial"/>
        </w:rPr>
        <w:t xml:space="preserve">15 minut przed zamknięciem </w:t>
      </w:r>
      <w:r w:rsidR="0084659E" w:rsidRPr="00CA5D81">
        <w:rPr>
          <w:rFonts w:ascii="Arial" w:hAnsi="Arial" w:cs="Arial"/>
          <w:b/>
          <w:smallCaps/>
        </w:rPr>
        <w:t>CRS</w:t>
      </w:r>
      <w:r w:rsidR="0084659E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i udać się do szatni.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Zabrania się udostępniania kart wejścia</w:t>
      </w:r>
      <w:r w:rsidR="0084659E" w:rsidRPr="00CA5D81">
        <w:rPr>
          <w:rFonts w:ascii="Arial" w:hAnsi="Arial" w:cs="Arial"/>
        </w:rPr>
        <w:t xml:space="preserve"> / karnetów</w:t>
      </w:r>
      <w:r w:rsidRPr="00CA5D81">
        <w:rPr>
          <w:rFonts w:ascii="Arial" w:hAnsi="Arial" w:cs="Arial"/>
        </w:rPr>
        <w:t xml:space="preserve"> w postaci imiennych karnetów osobom trzecim. Karnet jest ważny wraz z dokumentem tożsamości.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Karnet jest ważny wyłącznie w terminie jego obowiązywania. Niewykorzystanie usługi </w:t>
      </w:r>
      <w:r w:rsidR="00A56019">
        <w:rPr>
          <w:rFonts w:ascii="Arial" w:hAnsi="Arial" w:cs="Arial"/>
        </w:rPr>
        <w:t xml:space="preserve">  </w:t>
      </w:r>
      <w:r w:rsidRPr="00CA5D81">
        <w:rPr>
          <w:rFonts w:ascii="Arial" w:hAnsi="Arial" w:cs="Arial"/>
        </w:rPr>
        <w:t xml:space="preserve">w terminie ważności karnetu powoduje utratę usług w tej części, klient nie ma prawa żądać za nie zwrotu pieniędzy. Osoby chcące skorzystać ze zniżek/promocji w cenie usług oferowanych przez </w:t>
      </w:r>
      <w:r w:rsidR="0084659E" w:rsidRPr="00CA5D81">
        <w:rPr>
          <w:rFonts w:ascii="Arial" w:hAnsi="Arial" w:cs="Arial"/>
          <w:b/>
          <w:smallCaps/>
        </w:rPr>
        <w:t>CRS</w:t>
      </w:r>
      <w:r w:rsidR="0084659E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zobowiązane są okazać obsłudze recepcji dokument potwierdzający uprawnienie do skorzystania ze zniżki</w:t>
      </w:r>
      <w:r w:rsidR="0084659E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/</w:t>
      </w:r>
      <w:r w:rsidR="0084659E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promocji w c</w:t>
      </w:r>
      <w:r w:rsidR="0084659E" w:rsidRPr="00CA5D81">
        <w:rPr>
          <w:rFonts w:ascii="Arial" w:hAnsi="Arial" w:cs="Arial"/>
        </w:rPr>
        <w:t>hwili dokonywania zakupu usługi.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Zawieszenie terminu obowiązywania karnetu lub przedłużenie terminu karnetu jest możliwe tylko w wyjątkowych oraz uzasadnionych przypadkach, na podstawie pisemnego wniosku,  po uzyskaniu zgody </w:t>
      </w:r>
      <w:r w:rsidR="00046C5C"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>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Każdy użytkownik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zobowiązany jest do wcześniejszego zapoznania się </w:t>
      </w:r>
      <w:r w:rsidR="00A56019">
        <w:rPr>
          <w:rFonts w:ascii="Arial" w:hAnsi="Arial" w:cs="Arial"/>
        </w:rPr>
        <w:t xml:space="preserve">                         </w:t>
      </w:r>
      <w:r w:rsidRPr="00CA5D81">
        <w:rPr>
          <w:rFonts w:ascii="Arial" w:hAnsi="Arial" w:cs="Arial"/>
        </w:rPr>
        <w:t xml:space="preserve">z instrukcją użytkowania poszczególnych urządzeń lub skonsultować ich obsługę </w:t>
      </w:r>
      <w:r w:rsidR="00A56019">
        <w:rPr>
          <w:rFonts w:ascii="Arial" w:hAnsi="Arial" w:cs="Arial"/>
        </w:rPr>
        <w:t xml:space="preserve">                   </w:t>
      </w:r>
      <w:r w:rsidRPr="00CA5D81">
        <w:rPr>
          <w:rFonts w:ascii="Arial" w:hAnsi="Arial" w:cs="Arial"/>
        </w:rPr>
        <w:t>z instruktorem.</w:t>
      </w:r>
    </w:p>
    <w:p w:rsidR="00015058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Każdy użytkownik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>zobowiązany jest do używania ręcznika i okrywania nim siedziska urządzeń w sali siłowni oraz mat w sali fitness.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Zabrania się wykorzystywania urządzeń i przyrządów do ćwiczeń w sposób niezgodny </w:t>
      </w:r>
      <w:r w:rsidR="00A56019">
        <w:rPr>
          <w:rFonts w:ascii="Arial" w:hAnsi="Arial" w:cs="Arial"/>
        </w:rPr>
        <w:t xml:space="preserve">     </w:t>
      </w:r>
      <w:r w:rsidRPr="00CA5D81">
        <w:rPr>
          <w:rFonts w:ascii="Arial" w:hAnsi="Arial" w:cs="Arial"/>
        </w:rPr>
        <w:t>z ich przeznaczeniem.</w:t>
      </w:r>
    </w:p>
    <w:p w:rsidR="00DD2AE7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Korzystający powinien używać takich obciążeń, urządzeń i sprzętu nad którymi jest </w:t>
      </w:r>
      <w:r w:rsidR="00DD2AE7">
        <w:rPr>
          <w:rFonts w:ascii="Arial" w:hAnsi="Arial" w:cs="Arial"/>
        </w:rPr>
        <w:t xml:space="preserve">      </w:t>
      </w:r>
      <w:r w:rsidRPr="00CA5D81">
        <w:rPr>
          <w:rFonts w:ascii="Arial" w:hAnsi="Arial" w:cs="Arial"/>
        </w:rPr>
        <w:t>w stanie samodzielnie zapanować. W przypadku używania dużych obciążeń korzystający powinien zapewnić sobie asekurację in</w:t>
      </w:r>
      <w:r w:rsidR="00DD2AE7">
        <w:rPr>
          <w:rFonts w:ascii="Arial" w:hAnsi="Arial" w:cs="Arial"/>
        </w:rPr>
        <w:t>nych ćwiczących lub instruktora</w:t>
      </w:r>
      <w:r w:rsidRPr="00CA5D81">
        <w:rPr>
          <w:rFonts w:ascii="Arial" w:hAnsi="Arial" w:cs="Arial"/>
        </w:rPr>
        <w:t>/ trenera.</w:t>
      </w:r>
      <w:r w:rsidR="00046C5C" w:rsidRPr="00CA5D81">
        <w:rPr>
          <w:rFonts w:ascii="Arial" w:hAnsi="Arial" w:cs="Arial"/>
        </w:rPr>
        <w:t xml:space="preserve"> </w:t>
      </w:r>
      <w:r w:rsidR="00A56019">
        <w:rPr>
          <w:rFonts w:ascii="Arial" w:hAnsi="Arial" w:cs="Arial"/>
        </w:rPr>
        <w:t xml:space="preserve">                  </w:t>
      </w:r>
    </w:p>
    <w:p w:rsidR="006A00DD" w:rsidRPr="00CA5D81" w:rsidRDefault="00046C5C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>W czasie treningu urządzenia do ćwiczeń powinny być zabezpieczone zaciskami.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Przed rozpoczęciem treningu na bieżni należy sprawdzić czy na pasie nie pozostawiono żadnych rzeczy. Prędkość bieżni należy dostosować do swoich możliwości.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Korzystający powinien odkładać sprzęt i przyrządy do ćwiczeń po ich użyciu na przeznaczone im miejsce.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Osoby korzystające z usług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wykonują ćwiczenia fizyczne na własne ryzyko, po samodzielnym i świadomym ustaleniu we własnym zakresie czy nie posiadają przeciwwskazań zdrowotnych do wykonywania ćwiczeń fizycznych i uczestniczą </w:t>
      </w:r>
      <w:r w:rsidR="001E64DF">
        <w:rPr>
          <w:rFonts w:ascii="Arial" w:hAnsi="Arial" w:cs="Arial"/>
        </w:rPr>
        <w:t xml:space="preserve">          </w:t>
      </w:r>
      <w:r w:rsidRPr="00CA5D81">
        <w:rPr>
          <w:rFonts w:ascii="Arial" w:hAnsi="Arial" w:cs="Arial"/>
        </w:rPr>
        <w:t xml:space="preserve">w zajęciach na własną odpowiedzialność. Korzystający nie mają roszczeń wobec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="00A56019">
        <w:rPr>
          <w:rFonts w:ascii="Arial" w:hAnsi="Arial" w:cs="Arial"/>
        </w:rPr>
        <w:t xml:space="preserve">     </w:t>
      </w:r>
      <w:r w:rsidRPr="00CA5D81">
        <w:rPr>
          <w:rFonts w:ascii="Arial" w:hAnsi="Arial" w:cs="Arial"/>
        </w:rPr>
        <w:lastRenderedPageBreak/>
        <w:t>z tytułu doznania uszkodzenia ciała lub rozstroju zdrowia w związku z korzystaniem usług w obiekcie, jeśli do uszkodzenia ciała lub rozstroju zdrowia doszło w związku z ich stanem sprawności fizycznej lub stanem zdrowia. Przed podjęciem aktywności fizycznej zaleca się poddanie kontrolnym badaniom lekarskim.</w:t>
      </w:r>
    </w:p>
    <w:p w:rsidR="00031F0F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Na terenie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obowiązuje strój sportowy oraz zakryte obuwie sportowe zmienne </w:t>
      </w:r>
      <w:r w:rsidR="00A56019">
        <w:rPr>
          <w:rFonts w:ascii="Arial" w:hAnsi="Arial" w:cs="Arial"/>
        </w:rPr>
        <w:t xml:space="preserve">         </w:t>
      </w:r>
      <w:r w:rsidRPr="00CA5D81">
        <w:rPr>
          <w:rFonts w:ascii="Arial" w:hAnsi="Arial" w:cs="Arial"/>
        </w:rPr>
        <w:t>z czystą podeszwą (inne od tego</w:t>
      </w:r>
      <w:r w:rsidR="00031F0F" w:rsidRPr="00CA5D81">
        <w:rPr>
          <w:rFonts w:ascii="Arial" w:hAnsi="Arial" w:cs="Arial"/>
        </w:rPr>
        <w:t>,</w:t>
      </w:r>
      <w:r w:rsidRPr="00CA5D81">
        <w:rPr>
          <w:rFonts w:ascii="Arial" w:hAnsi="Arial" w:cs="Arial"/>
        </w:rPr>
        <w:t xml:space="preserve"> w którym klient przyszedł). </w:t>
      </w:r>
    </w:p>
    <w:p w:rsidR="00F803E6" w:rsidRPr="00CA5D81" w:rsidRDefault="00B37582" w:rsidP="00E135FB">
      <w:pPr>
        <w:pStyle w:val="NormalnyWeb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W strefie saun obowiązkowe jest korzystanie z ręcznika oraz klapek basenowych.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Zaleca się spięcie długich włosów w celu uniknięcia wkręcenia do urządzeń.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Na terenie </w:t>
      </w:r>
      <w:r w:rsidR="00477483" w:rsidRPr="00CA5D81">
        <w:rPr>
          <w:rFonts w:ascii="Arial" w:hAnsi="Arial" w:cs="Arial"/>
          <w:b/>
        </w:rPr>
        <w:t>CRS</w:t>
      </w:r>
      <w:r w:rsidRPr="00CA5D81">
        <w:rPr>
          <w:rFonts w:ascii="Arial" w:hAnsi="Arial" w:cs="Arial"/>
        </w:rPr>
        <w:t xml:space="preserve"> obowiązuje zakaz wnoszenia toreb oraz przebywania w okryciach wierzchnich, które należy pozostawić w szatni.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Przed rozpoczęciem ćwiczeń zaleca się wykonanie rozgrzewki.</w:t>
      </w:r>
    </w:p>
    <w:p w:rsidR="006A00DD" w:rsidRPr="00CA5D81" w:rsidRDefault="00046C5C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 xml:space="preserve"> </w:t>
      </w:r>
      <w:r w:rsidR="00B37582" w:rsidRPr="00CA5D81">
        <w:rPr>
          <w:rFonts w:ascii="Arial" w:hAnsi="Arial" w:cs="Arial"/>
        </w:rPr>
        <w:t>zast</w:t>
      </w:r>
      <w:r w:rsidR="00031F0F" w:rsidRPr="00CA5D81">
        <w:rPr>
          <w:rFonts w:ascii="Arial" w:hAnsi="Arial" w:cs="Arial"/>
        </w:rPr>
        <w:t>rzega sobie prawo wprowadzenia</w:t>
      </w:r>
      <w:r w:rsidR="00B37582" w:rsidRPr="00CA5D81">
        <w:rPr>
          <w:rFonts w:ascii="Arial" w:hAnsi="Arial" w:cs="Arial"/>
        </w:rPr>
        <w:t xml:space="preserve"> zmian w obowiązującym grafiku zajęć zorganizowanych.</w:t>
      </w:r>
    </w:p>
    <w:p w:rsidR="006A00DD" w:rsidRPr="00CA5D81" w:rsidRDefault="00B37582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Zaleca się zgłaszanie skaleczeń, urazów, kontuzji, problemów zdrowotnych oraz ciąży prowadzącemu zajęcia zorganizowane lub  instruktorowi / trenerowi osobistemu.</w:t>
      </w:r>
    </w:p>
    <w:p w:rsidR="00F803E6" w:rsidRPr="00CA5D81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Ćwiczący ma obowiązek informowania obsługi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o niesprawności sprzętu sportowego. </w:t>
      </w:r>
    </w:p>
    <w:p w:rsidR="00E76C99" w:rsidRPr="00CA5D81" w:rsidRDefault="00B37582" w:rsidP="00E135FB">
      <w:pPr>
        <w:pStyle w:val="Zawartotabeli"/>
        <w:numPr>
          <w:ilvl w:val="0"/>
          <w:numId w:val="7"/>
        </w:numPr>
        <w:tabs>
          <w:tab w:val="clear" w:pos="283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>Każda osoba korzystająca ze sprzętu na siłowni, a w szczególności z wolnych ciężarów, hantli, sztang i talerzy sprząta po sobie i odnosi na właściwe miejsce używane podczas ćwiczeń przedmioty.</w:t>
      </w:r>
    </w:p>
    <w:p w:rsidR="00E76C99" w:rsidRPr="00CA5D81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W </w:t>
      </w:r>
      <w:r w:rsidR="00046C5C" w:rsidRPr="00CA5D81">
        <w:rPr>
          <w:rFonts w:ascii="Arial" w:hAnsi="Arial" w:cs="Arial"/>
          <w:b/>
          <w:smallCaps/>
        </w:rPr>
        <w:t>CRS</w:t>
      </w:r>
      <w:r w:rsidR="00046C5C" w:rsidRPr="00CA5D81">
        <w:rPr>
          <w:rFonts w:ascii="Arial" w:hAnsi="Arial" w:cs="Arial"/>
        </w:rPr>
        <w:t xml:space="preserve"> </w:t>
      </w:r>
      <w:r w:rsidRPr="00CA5D81">
        <w:rPr>
          <w:rFonts w:ascii="Arial" w:hAnsi="Arial" w:cs="Arial"/>
        </w:rPr>
        <w:t xml:space="preserve">(na siłowni) nie rzuca się sztangami, hantlami i talerzami.  </w:t>
      </w:r>
    </w:p>
    <w:p w:rsidR="00E76C99" w:rsidRPr="00CA5D81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>Nie wolno kłaść hantli i sztang na tapicerce. Miejsce ich jest na podłodze lub specjalnych uchwytach.</w:t>
      </w:r>
    </w:p>
    <w:p w:rsidR="00046C5C" w:rsidRPr="00CA5D81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>Nie wolno wnosić do siłowni szklanych i otwartych naczyń. </w:t>
      </w:r>
    </w:p>
    <w:p w:rsidR="00046C5C" w:rsidRPr="00CA5D81" w:rsidRDefault="00046C5C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 xml:space="preserve">Na terenie obiektu </w:t>
      </w:r>
      <w:r w:rsidRPr="00CA5D81">
        <w:rPr>
          <w:rFonts w:ascii="Arial" w:hAnsi="Arial" w:cs="Arial"/>
          <w:b/>
          <w:smallCaps/>
        </w:rPr>
        <w:t>CRS</w:t>
      </w:r>
      <w:r w:rsidRPr="00CA5D81">
        <w:rPr>
          <w:rFonts w:ascii="Arial" w:hAnsi="Arial" w:cs="Arial"/>
        </w:rPr>
        <w:t xml:space="preserve"> dopuszcza się trening z własnym trenerem po uzyskaniu zgody administracji obiektu oraz pod warunkiem wykupienia przez wszystkich uczestników karty wejścia zgodnie z obowiązującym cennikiem wraz z opłatą za udostępnienie infrastruktury </w:t>
      </w:r>
      <w:r w:rsidR="000267E1" w:rsidRPr="00CA5D81">
        <w:rPr>
          <w:rFonts w:ascii="Arial" w:hAnsi="Arial" w:cs="Arial"/>
        </w:rPr>
        <w:t>w celu przeprowadzenie treningu</w:t>
      </w:r>
      <w:r w:rsidRPr="00CA5D81">
        <w:rPr>
          <w:rFonts w:ascii="Arial" w:hAnsi="Arial" w:cs="Arial"/>
        </w:rPr>
        <w:t>.</w:t>
      </w:r>
    </w:p>
    <w:p w:rsidR="00E76C99" w:rsidRPr="00CA5D81" w:rsidRDefault="00046C5C" w:rsidP="00E135FB">
      <w:pPr>
        <w:pStyle w:val="NormalnyWeb"/>
        <w:numPr>
          <w:ilvl w:val="0"/>
          <w:numId w:val="7"/>
        </w:numPr>
        <w:tabs>
          <w:tab w:val="clear" w:pos="283"/>
        </w:tabs>
        <w:spacing w:before="0" w:beforeAutospacing="0" w:after="0" w:afterAutospacing="0" w:line="360" w:lineRule="auto"/>
        <w:ind w:left="284" w:hanging="426"/>
        <w:jc w:val="both"/>
        <w:textAlignment w:val="baseline"/>
        <w:rPr>
          <w:rFonts w:ascii="Arial" w:hAnsi="Arial" w:cs="Arial"/>
        </w:rPr>
      </w:pPr>
      <w:r w:rsidRPr="00CA5D81">
        <w:rPr>
          <w:rFonts w:ascii="Arial" w:hAnsi="Arial" w:cs="Arial"/>
        </w:rPr>
        <w:t>Do karnetu rodzinnego uprawnieni są tylko rodzice i ich dzieci.</w:t>
      </w:r>
    </w:p>
    <w:p w:rsidR="00E76C99" w:rsidRPr="00CA5D81" w:rsidRDefault="00B37582" w:rsidP="00E135FB">
      <w:pPr>
        <w:pStyle w:val="Zawartotabeli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A5D81">
        <w:rPr>
          <w:rFonts w:ascii="Arial" w:hAnsi="Arial" w:cs="Arial"/>
        </w:rPr>
        <w:t>W przypadku niestosowania się do postanowień niniejszego regulaminu, karnet na siłownię może zostać unieważniony.</w:t>
      </w:r>
    </w:p>
    <w:p w:rsidR="00CA5D81" w:rsidRDefault="00CA5D81" w:rsidP="00E135FB">
      <w:pPr>
        <w:spacing w:line="360" w:lineRule="auto"/>
        <w:rPr>
          <w:rFonts w:ascii="Arial" w:hAnsi="Arial" w:cs="Arial"/>
        </w:rPr>
      </w:pPr>
    </w:p>
    <w:p w:rsidR="00071757" w:rsidRDefault="00071757" w:rsidP="00E135FB">
      <w:pPr>
        <w:spacing w:line="360" w:lineRule="auto"/>
        <w:ind w:left="3544"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                                                                                           MOSiR W WOLSZTYN</w:t>
      </w:r>
      <w:r w:rsidR="00FA0AA0">
        <w:rPr>
          <w:rFonts w:ascii="Arial" w:hAnsi="Arial" w:cs="Arial"/>
          <w:b/>
        </w:rPr>
        <w:t>IE</w:t>
      </w:r>
    </w:p>
    <w:p w:rsidR="00071757" w:rsidRPr="00E135FB" w:rsidRDefault="00E135FB" w:rsidP="00E135FB">
      <w:pPr>
        <w:spacing w:line="360" w:lineRule="auto"/>
        <w:ind w:left="3544" w:hanging="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Jarosław Inda</w:t>
      </w:r>
    </w:p>
    <w:p w:rsidR="00CA5D81" w:rsidRPr="00CA5D81" w:rsidRDefault="00CA5D81" w:rsidP="00E135FB">
      <w:pPr>
        <w:spacing w:line="360" w:lineRule="auto"/>
        <w:ind w:left="3192" w:firstLine="348"/>
        <w:jc w:val="center"/>
        <w:rPr>
          <w:rFonts w:ascii="Arial" w:hAnsi="Arial" w:cs="Arial"/>
          <w:b/>
        </w:rPr>
      </w:pPr>
    </w:p>
    <w:sectPr w:rsidR="00CA5D81" w:rsidRPr="00CA5D81" w:rsidSect="00E135FB">
      <w:footnotePr>
        <w:pos w:val="beneathText"/>
      </w:footnotePr>
      <w:pgSz w:w="11906" w:h="16838"/>
      <w:pgMar w:top="993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3CD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D921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2EE677F"/>
    <w:multiLevelType w:val="hybridMultilevel"/>
    <w:tmpl w:val="8E2C8F8E"/>
    <w:lvl w:ilvl="0" w:tplc="F274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0C65"/>
    <w:multiLevelType w:val="multilevel"/>
    <w:tmpl w:val="548C036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BD01430"/>
    <w:multiLevelType w:val="hybridMultilevel"/>
    <w:tmpl w:val="B31CB172"/>
    <w:lvl w:ilvl="0" w:tplc="4D1C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3030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3D1F11FF"/>
    <w:multiLevelType w:val="multilevel"/>
    <w:tmpl w:val="AF224D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3E561D37"/>
    <w:multiLevelType w:val="hybridMultilevel"/>
    <w:tmpl w:val="7A962922"/>
    <w:lvl w:ilvl="0" w:tplc="27B2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146E"/>
    <w:multiLevelType w:val="multilevel"/>
    <w:tmpl w:val="F940CD7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4C952527"/>
    <w:multiLevelType w:val="multilevel"/>
    <w:tmpl w:val="8F9A853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57466FF4"/>
    <w:multiLevelType w:val="multilevel"/>
    <w:tmpl w:val="7D3CD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6F1266CC"/>
    <w:multiLevelType w:val="hybridMultilevel"/>
    <w:tmpl w:val="B06A6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95B26"/>
    <w:multiLevelType w:val="hybridMultilevel"/>
    <w:tmpl w:val="F0A827C4"/>
    <w:lvl w:ilvl="0" w:tplc="90E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2782"/>
    <w:multiLevelType w:val="multilevel"/>
    <w:tmpl w:val="DA708EC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4B07"/>
    <w:rsid w:val="00015058"/>
    <w:rsid w:val="000267E1"/>
    <w:rsid w:val="00031F0F"/>
    <w:rsid w:val="00046C5C"/>
    <w:rsid w:val="00071757"/>
    <w:rsid w:val="000C7068"/>
    <w:rsid w:val="001049F6"/>
    <w:rsid w:val="0011111A"/>
    <w:rsid w:val="00190398"/>
    <w:rsid w:val="001A072C"/>
    <w:rsid w:val="001C20A8"/>
    <w:rsid w:val="001E64DF"/>
    <w:rsid w:val="00264064"/>
    <w:rsid w:val="00322401"/>
    <w:rsid w:val="00382941"/>
    <w:rsid w:val="00477483"/>
    <w:rsid w:val="004951E6"/>
    <w:rsid w:val="00516C19"/>
    <w:rsid w:val="00527C3D"/>
    <w:rsid w:val="005D761B"/>
    <w:rsid w:val="00675537"/>
    <w:rsid w:val="006A00DD"/>
    <w:rsid w:val="006B043D"/>
    <w:rsid w:val="006C4B07"/>
    <w:rsid w:val="006F6181"/>
    <w:rsid w:val="007107D1"/>
    <w:rsid w:val="007834CB"/>
    <w:rsid w:val="0081021D"/>
    <w:rsid w:val="00837A55"/>
    <w:rsid w:val="0084659E"/>
    <w:rsid w:val="00853BF7"/>
    <w:rsid w:val="008F01A0"/>
    <w:rsid w:val="008F2FC1"/>
    <w:rsid w:val="00903860"/>
    <w:rsid w:val="00917EDF"/>
    <w:rsid w:val="00977E57"/>
    <w:rsid w:val="009A2550"/>
    <w:rsid w:val="00A56019"/>
    <w:rsid w:val="00A63B15"/>
    <w:rsid w:val="00B37582"/>
    <w:rsid w:val="00B619AF"/>
    <w:rsid w:val="00B973EB"/>
    <w:rsid w:val="00BB08BA"/>
    <w:rsid w:val="00C02A07"/>
    <w:rsid w:val="00CA5D81"/>
    <w:rsid w:val="00DA19B5"/>
    <w:rsid w:val="00DD2AE7"/>
    <w:rsid w:val="00DE1F42"/>
    <w:rsid w:val="00DE7A3F"/>
    <w:rsid w:val="00E135FB"/>
    <w:rsid w:val="00E241DE"/>
    <w:rsid w:val="00E76C99"/>
    <w:rsid w:val="00E87C1A"/>
    <w:rsid w:val="00F07BDE"/>
    <w:rsid w:val="00F726B7"/>
    <w:rsid w:val="00F803E6"/>
    <w:rsid w:val="00FA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F6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49F6"/>
  </w:style>
  <w:style w:type="paragraph" w:styleId="Tekstpodstawowy">
    <w:name w:val="Body Text"/>
    <w:basedOn w:val="Normalny"/>
    <w:semiHidden/>
    <w:rsid w:val="001049F6"/>
    <w:pPr>
      <w:spacing w:after="120"/>
    </w:pPr>
  </w:style>
  <w:style w:type="paragraph" w:styleId="Lista">
    <w:name w:val="List"/>
    <w:basedOn w:val="Tekstpodstawowy"/>
    <w:semiHidden/>
    <w:rsid w:val="001049F6"/>
    <w:rPr>
      <w:rFonts w:cs="Tahoma"/>
    </w:rPr>
  </w:style>
  <w:style w:type="paragraph" w:customStyle="1" w:styleId="Podpis1">
    <w:name w:val="Podpis1"/>
    <w:basedOn w:val="Normalny"/>
    <w:rsid w:val="001049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049F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1049F6"/>
    <w:pPr>
      <w:suppressLineNumbers/>
    </w:pPr>
  </w:style>
  <w:style w:type="paragraph" w:customStyle="1" w:styleId="Nagwektabeli">
    <w:name w:val="Nagłówek tabeli"/>
    <w:basedOn w:val="Zawartotabeli"/>
    <w:rsid w:val="001049F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F07BDE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Nowak</dc:creator>
  <cp:lastModifiedBy>Ilona</cp:lastModifiedBy>
  <cp:revision>3</cp:revision>
  <cp:lastPrinted>2019-11-04T14:59:00Z</cp:lastPrinted>
  <dcterms:created xsi:type="dcterms:W3CDTF">2021-12-06T07:33:00Z</dcterms:created>
  <dcterms:modified xsi:type="dcterms:W3CDTF">2021-12-06T07:40:00Z</dcterms:modified>
</cp:coreProperties>
</file>